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05" w:rsidRDefault="009E7F64" w:rsidP="009E7F64">
      <w:pPr>
        <w:shd w:val="clear" w:color="auto" w:fill="FFFFFF"/>
        <w:ind w:right="77"/>
        <w:rPr>
          <w:b/>
          <w:bCs/>
          <w:i/>
          <w:iCs/>
          <w:color w:val="000000"/>
          <w:spacing w:val="1"/>
          <w:sz w:val="24"/>
          <w:szCs w:val="24"/>
        </w:rPr>
      </w:pPr>
      <w:r>
        <w:rPr>
          <w:b/>
          <w:bCs/>
          <w:i/>
          <w:iCs/>
          <w:color w:val="000000"/>
          <w:spacing w:val="1"/>
          <w:sz w:val="24"/>
          <w:szCs w:val="24"/>
        </w:rPr>
        <w:t xml:space="preserve">                                                   </w:t>
      </w:r>
    </w:p>
    <w:p w:rsidR="008D4A05" w:rsidRPr="008928FC" w:rsidRDefault="008D4A05" w:rsidP="009E7F64">
      <w:pPr>
        <w:shd w:val="clear" w:color="auto" w:fill="FFFFFF"/>
        <w:ind w:right="77"/>
        <w:rPr>
          <w:b/>
          <w:sz w:val="25"/>
          <w:szCs w:val="25"/>
        </w:rPr>
      </w:pPr>
      <w:r w:rsidRPr="00B07CF9">
        <w:rPr>
          <w:b/>
          <w:bCs/>
          <w:iCs/>
          <w:color w:val="000000"/>
          <w:spacing w:val="1"/>
          <w:sz w:val="25"/>
          <w:szCs w:val="25"/>
        </w:rPr>
        <w:t xml:space="preserve">                                                     </w:t>
      </w:r>
      <w:r w:rsidR="009E7F64" w:rsidRPr="00B07CF9">
        <w:rPr>
          <w:b/>
          <w:bCs/>
          <w:iCs/>
          <w:color w:val="000000"/>
          <w:spacing w:val="1"/>
          <w:sz w:val="25"/>
          <w:szCs w:val="25"/>
        </w:rPr>
        <w:t xml:space="preserve"> </w:t>
      </w:r>
      <w:r w:rsidR="007F7869" w:rsidRPr="00B07CF9">
        <w:rPr>
          <w:b/>
          <w:bCs/>
          <w:iCs/>
          <w:color w:val="000000"/>
          <w:spacing w:val="1"/>
          <w:sz w:val="25"/>
          <w:szCs w:val="25"/>
        </w:rPr>
        <w:t>Договор о</w:t>
      </w:r>
      <w:r w:rsidR="008669C3">
        <w:rPr>
          <w:b/>
          <w:bCs/>
          <w:iCs/>
          <w:color w:val="000000"/>
          <w:spacing w:val="1"/>
          <w:sz w:val="25"/>
          <w:szCs w:val="25"/>
        </w:rPr>
        <w:t xml:space="preserve"> выполнении оформительных работ</w:t>
      </w:r>
    </w:p>
    <w:p w:rsidR="007F7869" w:rsidRPr="00B07CF9" w:rsidRDefault="007F7869" w:rsidP="008928FC">
      <w:pPr>
        <w:shd w:val="clear" w:color="auto" w:fill="FFFFFF"/>
        <w:tabs>
          <w:tab w:val="left" w:pos="8117"/>
        </w:tabs>
        <w:spacing w:before="533"/>
        <w:rPr>
          <w:b/>
          <w:bCs/>
          <w:i/>
          <w:iCs/>
          <w:color w:val="000000"/>
          <w:spacing w:val="-3"/>
          <w:sz w:val="24"/>
          <w:szCs w:val="24"/>
        </w:rPr>
      </w:pPr>
      <w:r w:rsidRPr="00B07CF9">
        <w:rPr>
          <w:b/>
          <w:bCs/>
          <w:iCs/>
          <w:color w:val="000000"/>
          <w:spacing w:val="1"/>
          <w:sz w:val="25"/>
          <w:szCs w:val="25"/>
        </w:rPr>
        <w:t>г. Красноярск</w:t>
      </w:r>
      <w:r w:rsidR="00EF3966">
        <w:rPr>
          <w:b/>
          <w:bCs/>
          <w:iCs/>
          <w:color w:val="000000"/>
          <w:sz w:val="25"/>
          <w:szCs w:val="25"/>
        </w:rPr>
        <w:t xml:space="preserve">                                                       </w:t>
      </w:r>
      <w:r w:rsidR="00A82732">
        <w:rPr>
          <w:b/>
          <w:bCs/>
          <w:iCs/>
          <w:color w:val="000000"/>
          <w:sz w:val="25"/>
          <w:szCs w:val="25"/>
        </w:rPr>
        <w:t xml:space="preserve">                                             </w:t>
      </w:r>
      <w:r w:rsidR="00EF3966">
        <w:rPr>
          <w:b/>
          <w:bCs/>
          <w:iCs/>
          <w:color w:val="000000"/>
          <w:sz w:val="25"/>
          <w:szCs w:val="25"/>
        </w:rPr>
        <w:t xml:space="preserve">  </w:t>
      </w:r>
      <w:r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>«</w:t>
      </w:r>
      <w:r w:rsidR="00996446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 xml:space="preserve">   </w:t>
      </w:r>
      <w:r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>»</w:t>
      </w:r>
      <w:r w:rsidR="006D48B5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 xml:space="preserve"> </w:t>
      </w:r>
      <w:r w:rsidR="00996446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 xml:space="preserve">                </w:t>
      </w:r>
      <w:r w:rsidR="006D48B5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 xml:space="preserve"> </w:t>
      </w:r>
      <w:r w:rsidR="00D51BD3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>20</w:t>
      </w:r>
      <w:r w:rsidR="00FD6C9D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>1</w:t>
      </w:r>
      <w:r w:rsidR="00A11AA3">
        <w:rPr>
          <w:b/>
          <w:bCs/>
          <w:iCs/>
          <w:color w:val="000000"/>
          <w:spacing w:val="-3"/>
          <w:sz w:val="25"/>
          <w:szCs w:val="25"/>
          <w:highlight w:val="yellow"/>
        </w:rPr>
        <w:t>_</w:t>
      </w:r>
      <w:r w:rsidR="005B640D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 xml:space="preserve"> </w:t>
      </w:r>
      <w:r w:rsidR="00D51BD3" w:rsidRPr="005B640D">
        <w:rPr>
          <w:b/>
          <w:bCs/>
          <w:iCs/>
          <w:color w:val="000000"/>
          <w:spacing w:val="-3"/>
          <w:sz w:val="25"/>
          <w:szCs w:val="25"/>
          <w:highlight w:val="yellow"/>
        </w:rPr>
        <w:t>г</w:t>
      </w:r>
      <w:r w:rsidR="00D51BD3" w:rsidRPr="005B640D">
        <w:rPr>
          <w:b/>
          <w:bCs/>
          <w:i/>
          <w:iCs/>
          <w:color w:val="000000"/>
          <w:spacing w:val="-3"/>
          <w:sz w:val="24"/>
          <w:szCs w:val="24"/>
          <w:highlight w:val="yellow"/>
        </w:rPr>
        <w:t>.</w:t>
      </w:r>
      <w:r w:rsidR="003E6B6A">
        <w:rPr>
          <w:b/>
          <w:bCs/>
          <w:i/>
          <w:iCs/>
          <w:color w:val="000000"/>
          <w:spacing w:val="-3"/>
          <w:sz w:val="24"/>
          <w:szCs w:val="24"/>
        </w:rPr>
        <w:t xml:space="preserve">      </w:t>
      </w:r>
    </w:p>
    <w:p w:rsidR="008669C3" w:rsidRDefault="00A566B4" w:rsidP="008669C3">
      <w:pPr>
        <w:shd w:val="clear" w:color="auto" w:fill="FFFFFF"/>
        <w:spacing w:before="254" w:line="269" w:lineRule="exact"/>
        <w:ind w:left="29" w:right="144" w:firstLine="691"/>
        <w:jc w:val="both"/>
        <w:rPr>
          <w:b/>
          <w:bCs/>
          <w:color w:val="000000"/>
          <w:spacing w:val="-3"/>
          <w:sz w:val="25"/>
          <w:szCs w:val="25"/>
        </w:rPr>
      </w:pPr>
      <w:r w:rsidRPr="00A82732">
        <w:rPr>
          <w:b/>
          <w:sz w:val="25"/>
          <w:szCs w:val="25"/>
        </w:rPr>
        <w:t>Дорохов Андрей Сергеевич</w:t>
      </w:r>
      <w:r w:rsidR="007F7869" w:rsidRPr="00034642">
        <w:rPr>
          <w:b/>
          <w:bCs/>
          <w:color w:val="000000"/>
          <w:spacing w:val="-4"/>
          <w:sz w:val="25"/>
          <w:szCs w:val="25"/>
        </w:rPr>
        <w:t xml:space="preserve"> </w:t>
      </w:r>
      <w:r w:rsidR="007F7869" w:rsidRPr="00034642">
        <w:rPr>
          <w:color w:val="000000"/>
          <w:spacing w:val="-4"/>
          <w:sz w:val="25"/>
          <w:szCs w:val="25"/>
        </w:rPr>
        <w:t>именуем</w:t>
      </w:r>
      <w:r w:rsidRPr="00034642">
        <w:rPr>
          <w:color w:val="000000"/>
          <w:spacing w:val="-4"/>
          <w:sz w:val="25"/>
          <w:szCs w:val="25"/>
        </w:rPr>
        <w:t>ый</w:t>
      </w:r>
      <w:r w:rsidR="007F7869" w:rsidRPr="00034642">
        <w:rPr>
          <w:color w:val="000000"/>
          <w:spacing w:val="-4"/>
          <w:sz w:val="25"/>
          <w:szCs w:val="25"/>
        </w:rPr>
        <w:t xml:space="preserve"> в </w:t>
      </w:r>
      <w:r w:rsidR="007F7869" w:rsidRPr="00034642">
        <w:rPr>
          <w:color w:val="000000"/>
          <w:spacing w:val="-2"/>
          <w:sz w:val="25"/>
          <w:szCs w:val="25"/>
        </w:rPr>
        <w:t xml:space="preserve">дальнейшем </w:t>
      </w:r>
      <w:r w:rsidRPr="00034642">
        <w:rPr>
          <w:color w:val="000000"/>
          <w:spacing w:val="-2"/>
          <w:sz w:val="25"/>
          <w:szCs w:val="25"/>
        </w:rPr>
        <w:t>Исполнитель,</w:t>
      </w:r>
      <w:r w:rsidRPr="00034642">
        <w:rPr>
          <w:sz w:val="25"/>
          <w:szCs w:val="25"/>
        </w:rPr>
        <w:t xml:space="preserve"> зарегистрированный в качестве индивидуального предпринимателя, действующий на основании Свидетельства </w:t>
      </w:r>
      <w:r w:rsidR="00F001AB">
        <w:rPr>
          <w:sz w:val="25"/>
          <w:szCs w:val="25"/>
        </w:rPr>
        <w:t xml:space="preserve">о государственной регистрации физического лица в качестве индивидуального предпринимателя серия 24 № 004680200 ОГРНИП </w:t>
      </w:r>
      <w:r w:rsidRPr="00034642">
        <w:rPr>
          <w:sz w:val="25"/>
          <w:szCs w:val="25"/>
        </w:rPr>
        <w:t xml:space="preserve">№ </w:t>
      </w:r>
      <w:r w:rsidRPr="00034642">
        <w:rPr>
          <w:rFonts w:eastAsia="Courier New"/>
          <w:sz w:val="25"/>
          <w:szCs w:val="25"/>
        </w:rPr>
        <w:t>307246520400040 от 23.07.2007г.</w:t>
      </w:r>
      <w:r w:rsidRPr="00034642">
        <w:rPr>
          <w:color w:val="000000"/>
          <w:spacing w:val="-4"/>
          <w:sz w:val="25"/>
          <w:szCs w:val="25"/>
        </w:rPr>
        <w:t>,</w:t>
      </w:r>
      <w:r w:rsidRPr="00034642">
        <w:rPr>
          <w:bCs/>
          <w:sz w:val="25"/>
          <w:szCs w:val="25"/>
        </w:rPr>
        <w:t xml:space="preserve"> </w:t>
      </w:r>
      <w:r w:rsidRPr="00034642">
        <w:rPr>
          <w:color w:val="000000"/>
          <w:spacing w:val="-4"/>
          <w:sz w:val="25"/>
          <w:szCs w:val="25"/>
        </w:rPr>
        <w:t>выданного Инспекцией Федер</w:t>
      </w:r>
      <w:r w:rsidRPr="00FD6C9D">
        <w:rPr>
          <w:color w:val="000000"/>
          <w:spacing w:val="-4"/>
          <w:sz w:val="25"/>
          <w:szCs w:val="25"/>
        </w:rPr>
        <w:t>альной налоговой службы по Советскому району г. Красноярска с одной стороны и</w:t>
      </w:r>
      <w:r w:rsidR="008928FC" w:rsidRPr="00FD6C9D">
        <w:rPr>
          <w:color w:val="000000"/>
          <w:spacing w:val="-4"/>
          <w:sz w:val="25"/>
          <w:szCs w:val="25"/>
        </w:rPr>
        <w:t xml:space="preserve">, </w:t>
      </w:r>
      <w:r w:rsidR="008928FC" w:rsidRPr="005B640D">
        <w:rPr>
          <w:bCs/>
          <w:sz w:val="25"/>
          <w:szCs w:val="25"/>
          <w:highlight w:val="yellow"/>
        </w:rPr>
        <w:t xml:space="preserve">в лице _______________________________, </w:t>
      </w:r>
      <w:r w:rsidR="008928FC" w:rsidRPr="005B640D">
        <w:rPr>
          <w:sz w:val="25"/>
          <w:szCs w:val="25"/>
          <w:highlight w:val="yellow"/>
        </w:rPr>
        <w:t>действующ</w:t>
      </w:r>
      <w:r w:rsidR="00FB5E32" w:rsidRPr="005B640D">
        <w:rPr>
          <w:sz w:val="25"/>
          <w:szCs w:val="25"/>
          <w:highlight w:val="yellow"/>
        </w:rPr>
        <w:t>ий</w:t>
      </w:r>
      <w:r w:rsidR="008928FC" w:rsidRPr="005B640D">
        <w:rPr>
          <w:sz w:val="25"/>
          <w:szCs w:val="25"/>
          <w:highlight w:val="yellow"/>
        </w:rPr>
        <w:t xml:space="preserve"> на основании _________________________, именуемое в дальнейшем "Заказчик"</w:t>
      </w:r>
      <w:r w:rsidR="008928FC" w:rsidRPr="005B640D">
        <w:rPr>
          <w:b/>
          <w:sz w:val="25"/>
          <w:szCs w:val="25"/>
          <w:highlight w:val="yellow"/>
        </w:rPr>
        <w:t>,</w:t>
      </w:r>
      <w:r w:rsidR="008928FC" w:rsidRPr="005B640D">
        <w:rPr>
          <w:color w:val="000000"/>
          <w:spacing w:val="-4"/>
          <w:sz w:val="25"/>
          <w:szCs w:val="25"/>
          <w:highlight w:val="yellow"/>
        </w:rPr>
        <w:t xml:space="preserve"> с другой стороны, заключили договор о нижеследующем:</w:t>
      </w:r>
    </w:p>
    <w:p w:rsidR="007F7869" w:rsidRDefault="007F7869" w:rsidP="008669C3">
      <w:pPr>
        <w:shd w:val="clear" w:color="auto" w:fill="FFFFFF"/>
        <w:spacing w:before="254" w:line="269" w:lineRule="exact"/>
        <w:ind w:right="144"/>
        <w:jc w:val="center"/>
        <w:rPr>
          <w:b/>
          <w:bCs/>
          <w:color w:val="000000"/>
          <w:spacing w:val="-3"/>
          <w:sz w:val="25"/>
          <w:szCs w:val="25"/>
        </w:rPr>
      </w:pPr>
      <w:r>
        <w:rPr>
          <w:b/>
          <w:bCs/>
          <w:color w:val="000000"/>
          <w:spacing w:val="-3"/>
          <w:sz w:val="25"/>
          <w:szCs w:val="25"/>
        </w:rPr>
        <w:t>1</w:t>
      </w:r>
      <w:r w:rsidRPr="008603F8">
        <w:rPr>
          <w:b/>
          <w:bCs/>
          <w:color w:val="000000"/>
          <w:spacing w:val="-3"/>
          <w:sz w:val="25"/>
          <w:szCs w:val="25"/>
        </w:rPr>
        <w:t xml:space="preserve">. Предмет </w:t>
      </w:r>
      <w:r w:rsidRPr="008603F8">
        <w:rPr>
          <w:b/>
          <w:color w:val="000000"/>
          <w:spacing w:val="-3"/>
          <w:sz w:val="25"/>
          <w:szCs w:val="25"/>
        </w:rPr>
        <w:t xml:space="preserve">договора </w:t>
      </w:r>
    </w:p>
    <w:p w:rsidR="007F7869" w:rsidRPr="00C35010" w:rsidRDefault="007F7869" w:rsidP="008669C3">
      <w:pPr>
        <w:shd w:val="clear" w:color="auto" w:fill="FFFFFF"/>
        <w:tabs>
          <w:tab w:val="left" w:pos="504"/>
        </w:tabs>
        <w:spacing w:before="254" w:line="283" w:lineRule="exact"/>
        <w:ind w:left="58"/>
        <w:jc w:val="both"/>
      </w:pPr>
      <w:r>
        <w:rPr>
          <w:color w:val="000000"/>
          <w:spacing w:val="-16"/>
          <w:sz w:val="25"/>
          <w:szCs w:val="25"/>
        </w:rPr>
        <w:t>1.1.</w:t>
      </w:r>
      <w:r>
        <w:rPr>
          <w:color w:val="000000"/>
          <w:sz w:val="25"/>
          <w:szCs w:val="25"/>
        </w:rPr>
        <w:tab/>
      </w:r>
      <w:r w:rsidRPr="00C35010">
        <w:rPr>
          <w:spacing w:val="-2"/>
          <w:sz w:val="25"/>
          <w:szCs w:val="25"/>
        </w:rPr>
        <w:t xml:space="preserve">Исполнитель обязуется </w:t>
      </w:r>
      <w:r w:rsidR="008669C3" w:rsidRPr="00C35010">
        <w:rPr>
          <w:spacing w:val="-2"/>
          <w:sz w:val="25"/>
          <w:szCs w:val="25"/>
        </w:rPr>
        <w:t xml:space="preserve">выполнить </w:t>
      </w:r>
      <w:r w:rsidRPr="00C35010">
        <w:rPr>
          <w:spacing w:val="-2"/>
          <w:sz w:val="25"/>
          <w:szCs w:val="25"/>
        </w:rPr>
        <w:t xml:space="preserve"> </w:t>
      </w:r>
      <w:r w:rsidR="008669C3" w:rsidRPr="00C35010">
        <w:rPr>
          <w:spacing w:val="-2"/>
          <w:sz w:val="25"/>
          <w:szCs w:val="25"/>
        </w:rPr>
        <w:t>оформительные работы</w:t>
      </w:r>
      <w:r w:rsidR="00586FC5" w:rsidRPr="00C35010">
        <w:rPr>
          <w:spacing w:val="-2"/>
          <w:sz w:val="25"/>
          <w:szCs w:val="25"/>
        </w:rPr>
        <w:t>,</w:t>
      </w:r>
      <w:r w:rsidR="00B66A2E" w:rsidRPr="00C35010">
        <w:rPr>
          <w:spacing w:val="-2"/>
          <w:sz w:val="25"/>
          <w:szCs w:val="25"/>
        </w:rPr>
        <w:t xml:space="preserve"> </w:t>
      </w:r>
      <w:r w:rsidRPr="00C35010">
        <w:rPr>
          <w:spacing w:val="-2"/>
          <w:sz w:val="25"/>
          <w:szCs w:val="25"/>
        </w:rPr>
        <w:t xml:space="preserve">предусмотренные </w:t>
      </w:r>
      <w:r w:rsidR="008669C3" w:rsidRPr="00C35010">
        <w:rPr>
          <w:spacing w:val="-2"/>
          <w:sz w:val="25"/>
          <w:szCs w:val="25"/>
        </w:rPr>
        <w:t xml:space="preserve"> спецификацией (макетом), </w:t>
      </w:r>
      <w:r w:rsidR="008669C3" w:rsidRPr="00C35010">
        <w:rPr>
          <w:spacing w:val="-3"/>
          <w:sz w:val="25"/>
          <w:szCs w:val="25"/>
        </w:rPr>
        <w:t>а Заказчик обязуется оплатить работы предусмотренные Договором</w:t>
      </w:r>
      <w:r w:rsidR="008669C3" w:rsidRPr="00C35010">
        <w:rPr>
          <w:spacing w:val="-5"/>
          <w:sz w:val="25"/>
          <w:szCs w:val="25"/>
        </w:rPr>
        <w:t>.</w:t>
      </w:r>
      <w:r w:rsidR="008669C3" w:rsidRPr="00C35010">
        <w:rPr>
          <w:spacing w:val="-2"/>
          <w:sz w:val="25"/>
          <w:szCs w:val="25"/>
        </w:rPr>
        <w:t xml:space="preserve"> </w:t>
      </w:r>
      <w:r w:rsidR="00446692" w:rsidRPr="00C35010">
        <w:rPr>
          <w:spacing w:val="-2"/>
          <w:sz w:val="25"/>
          <w:szCs w:val="25"/>
        </w:rPr>
        <w:t>С</w:t>
      </w:r>
      <w:r w:rsidR="008669C3" w:rsidRPr="00C35010">
        <w:rPr>
          <w:spacing w:val="-2"/>
          <w:sz w:val="25"/>
          <w:szCs w:val="25"/>
        </w:rPr>
        <w:t>пецификаци</w:t>
      </w:r>
      <w:r w:rsidR="00446692" w:rsidRPr="00C35010">
        <w:rPr>
          <w:spacing w:val="-2"/>
          <w:sz w:val="25"/>
          <w:szCs w:val="25"/>
        </w:rPr>
        <w:t xml:space="preserve">я </w:t>
      </w:r>
      <w:r w:rsidR="008669C3" w:rsidRPr="00C35010">
        <w:rPr>
          <w:spacing w:val="-2"/>
          <w:sz w:val="25"/>
          <w:szCs w:val="25"/>
        </w:rPr>
        <w:t xml:space="preserve"> </w:t>
      </w:r>
      <w:r w:rsidR="00446692" w:rsidRPr="00C35010">
        <w:rPr>
          <w:spacing w:val="-2"/>
          <w:sz w:val="25"/>
          <w:szCs w:val="25"/>
        </w:rPr>
        <w:t>является неотъемлемой частью договора</w:t>
      </w:r>
      <w:r w:rsidR="008669C3" w:rsidRPr="00C35010">
        <w:rPr>
          <w:spacing w:val="-2"/>
          <w:sz w:val="25"/>
          <w:szCs w:val="25"/>
        </w:rPr>
        <w:t xml:space="preserve"> (приложение №1).</w:t>
      </w:r>
      <w:r w:rsidR="003D64F4" w:rsidRPr="00C35010">
        <w:rPr>
          <w:spacing w:val="-2"/>
          <w:sz w:val="25"/>
          <w:szCs w:val="25"/>
        </w:rPr>
        <w:t xml:space="preserve"> </w:t>
      </w:r>
    </w:p>
    <w:p w:rsidR="007F7869" w:rsidRPr="00C35010" w:rsidRDefault="007F7869">
      <w:pPr>
        <w:shd w:val="clear" w:color="auto" w:fill="FFFFFF"/>
        <w:spacing w:before="211"/>
        <w:jc w:val="center"/>
        <w:rPr>
          <w:b/>
          <w:bCs/>
          <w:spacing w:val="-4"/>
          <w:sz w:val="25"/>
          <w:szCs w:val="25"/>
        </w:rPr>
      </w:pPr>
      <w:r w:rsidRPr="00C35010">
        <w:rPr>
          <w:b/>
          <w:bCs/>
          <w:spacing w:val="-4"/>
          <w:sz w:val="25"/>
          <w:szCs w:val="25"/>
        </w:rPr>
        <w:t>2. Права и обязанности сторон</w:t>
      </w:r>
    </w:p>
    <w:p w:rsidR="007F7869" w:rsidRPr="00C35010" w:rsidRDefault="007F7869" w:rsidP="008669C3">
      <w:pPr>
        <w:shd w:val="clear" w:color="auto" w:fill="FFFFFF"/>
        <w:tabs>
          <w:tab w:val="left" w:pos="480"/>
        </w:tabs>
        <w:spacing w:before="278"/>
        <w:jc w:val="both"/>
      </w:pPr>
      <w:r w:rsidRPr="00C35010">
        <w:rPr>
          <w:spacing w:val="-7"/>
          <w:sz w:val="25"/>
          <w:szCs w:val="25"/>
        </w:rPr>
        <w:t>2.1.</w:t>
      </w:r>
      <w:r w:rsidRPr="00C35010">
        <w:rPr>
          <w:sz w:val="25"/>
          <w:szCs w:val="25"/>
        </w:rPr>
        <w:tab/>
      </w:r>
      <w:r w:rsidRPr="00C35010">
        <w:rPr>
          <w:spacing w:val="-4"/>
          <w:sz w:val="25"/>
          <w:szCs w:val="25"/>
        </w:rPr>
        <w:t>Исполнитель обязуется:</w:t>
      </w:r>
    </w:p>
    <w:p w:rsidR="007F7869" w:rsidRPr="00C35010" w:rsidRDefault="007F7869" w:rsidP="008669C3">
      <w:pPr>
        <w:shd w:val="clear" w:color="auto" w:fill="FFFFFF"/>
        <w:spacing w:before="58" w:line="269" w:lineRule="exact"/>
        <w:ind w:left="43"/>
        <w:jc w:val="both"/>
      </w:pPr>
      <w:r w:rsidRPr="00C35010">
        <w:rPr>
          <w:spacing w:val="-3"/>
          <w:sz w:val="25"/>
          <w:szCs w:val="25"/>
        </w:rPr>
        <w:t>2.1.1.Выполнить</w:t>
      </w:r>
      <w:r w:rsidR="005D650D" w:rsidRPr="00C35010">
        <w:rPr>
          <w:spacing w:val="-3"/>
          <w:sz w:val="25"/>
          <w:szCs w:val="25"/>
        </w:rPr>
        <w:t xml:space="preserve"> </w:t>
      </w:r>
      <w:r w:rsidRPr="00C35010">
        <w:rPr>
          <w:spacing w:val="-3"/>
          <w:sz w:val="25"/>
          <w:szCs w:val="25"/>
        </w:rPr>
        <w:t>Работу</w:t>
      </w:r>
      <w:r w:rsidR="008669C3" w:rsidRPr="00C35010">
        <w:rPr>
          <w:spacing w:val="-3"/>
          <w:sz w:val="25"/>
          <w:szCs w:val="25"/>
        </w:rPr>
        <w:t xml:space="preserve"> </w:t>
      </w:r>
      <w:r w:rsidR="00B335B7" w:rsidRPr="00C35010">
        <w:rPr>
          <w:spacing w:val="-3"/>
          <w:sz w:val="25"/>
          <w:szCs w:val="25"/>
        </w:rPr>
        <w:t xml:space="preserve">на предоставляемой </w:t>
      </w:r>
      <w:r w:rsidRPr="00C35010">
        <w:rPr>
          <w:spacing w:val="-3"/>
          <w:sz w:val="25"/>
          <w:szCs w:val="25"/>
        </w:rPr>
        <w:t>заказчиком площадке</w:t>
      </w:r>
      <w:r w:rsidR="003D64F4" w:rsidRPr="00C35010">
        <w:rPr>
          <w:spacing w:val="-3"/>
          <w:sz w:val="25"/>
          <w:szCs w:val="25"/>
        </w:rPr>
        <w:t xml:space="preserve"> </w:t>
      </w:r>
      <w:r w:rsidRPr="00C35010">
        <w:rPr>
          <w:spacing w:val="-3"/>
          <w:sz w:val="25"/>
          <w:szCs w:val="25"/>
        </w:rPr>
        <w:t xml:space="preserve">с надлежащим </w:t>
      </w:r>
      <w:r w:rsidRPr="00C35010">
        <w:rPr>
          <w:spacing w:val="-2"/>
          <w:sz w:val="25"/>
          <w:szCs w:val="25"/>
        </w:rPr>
        <w:t>качеством, из материалов</w:t>
      </w:r>
      <w:r w:rsidR="000C1A8D" w:rsidRPr="00C35010">
        <w:rPr>
          <w:spacing w:val="-2"/>
          <w:sz w:val="25"/>
          <w:szCs w:val="25"/>
        </w:rPr>
        <w:t xml:space="preserve"> Заказчика</w:t>
      </w:r>
      <w:r w:rsidRPr="00C35010">
        <w:rPr>
          <w:spacing w:val="-2"/>
          <w:sz w:val="25"/>
          <w:szCs w:val="25"/>
        </w:rPr>
        <w:t>, своими силами и</w:t>
      </w:r>
      <w:r w:rsidR="00B335B7" w:rsidRPr="00C35010">
        <w:rPr>
          <w:spacing w:val="-2"/>
          <w:sz w:val="25"/>
          <w:szCs w:val="25"/>
        </w:rPr>
        <w:t xml:space="preserve"> </w:t>
      </w:r>
      <w:r w:rsidRPr="00C35010">
        <w:rPr>
          <w:spacing w:val="-2"/>
          <w:sz w:val="25"/>
          <w:szCs w:val="25"/>
        </w:rPr>
        <w:t>средствами</w:t>
      </w:r>
      <w:r w:rsidR="000C1A8D" w:rsidRPr="00C35010">
        <w:rPr>
          <w:spacing w:val="-2"/>
          <w:sz w:val="25"/>
          <w:szCs w:val="25"/>
        </w:rPr>
        <w:t xml:space="preserve"> </w:t>
      </w:r>
      <w:r w:rsidR="000C1A8D" w:rsidRPr="005B640D">
        <w:rPr>
          <w:spacing w:val="-2"/>
          <w:sz w:val="25"/>
          <w:szCs w:val="25"/>
          <w:highlight w:val="yellow"/>
        </w:rPr>
        <w:t xml:space="preserve">в период с </w:t>
      </w:r>
      <w:r w:rsidR="00FB5E32" w:rsidRPr="005B640D">
        <w:rPr>
          <w:spacing w:val="-2"/>
          <w:sz w:val="25"/>
          <w:szCs w:val="25"/>
          <w:highlight w:val="yellow"/>
        </w:rPr>
        <w:t xml:space="preserve">_____  </w:t>
      </w:r>
      <w:proofErr w:type="spellStart"/>
      <w:r w:rsidR="00FB5E32" w:rsidRPr="005B640D">
        <w:rPr>
          <w:spacing w:val="-2"/>
          <w:sz w:val="25"/>
          <w:szCs w:val="25"/>
          <w:highlight w:val="yellow"/>
        </w:rPr>
        <w:t>_г</w:t>
      </w:r>
      <w:proofErr w:type="spellEnd"/>
      <w:r w:rsidR="00FB5E32" w:rsidRPr="005B640D">
        <w:rPr>
          <w:spacing w:val="-2"/>
          <w:sz w:val="25"/>
          <w:szCs w:val="25"/>
          <w:highlight w:val="yellow"/>
        </w:rPr>
        <w:t>.</w:t>
      </w:r>
      <w:r w:rsidR="006D48B5" w:rsidRPr="005B640D">
        <w:rPr>
          <w:spacing w:val="-2"/>
          <w:sz w:val="25"/>
          <w:szCs w:val="25"/>
          <w:highlight w:val="yellow"/>
        </w:rPr>
        <w:t xml:space="preserve"> </w:t>
      </w:r>
      <w:r w:rsidR="000C1A8D" w:rsidRPr="005B640D">
        <w:rPr>
          <w:spacing w:val="-2"/>
          <w:sz w:val="25"/>
          <w:szCs w:val="25"/>
          <w:highlight w:val="yellow"/>
        </w:rPr>
        <w:t>по</w:t>
      </w:r>
      <w:r w:rsidR="006D48B5" w:rsidRPr="005B640D">
        <w:rPr>
          <w:spacing w:val="-2"/>
          <w:sz w:val="25"/>
          <w:szCs w:val="25"/>
          <w:highlight w:val="yellow"/>
        </w:rPr>
        <w:t xml:space="preserve"> </w:t>
      </w:r>
      <w:r w:rsidR="00FB5E32" w:rsidRPr="005B640D">
        <w:rPr>
          <w:spacing w:val="-2"/>
          <w:sz w:val="25"/>
          <w:szCs w:val="25"/>
          <w:highlight w:val="yellow"/>
        </w:rPr>
        <w:t>_</w:t>
      </w:r>
      <w:r w:rsidR="00E57A4A" w:rsidRPr="005B640D">
        <w:rPr>
          <w:spacing w:val="-2"/>
          <w:sz w:val="25"/>
          <w:szCs w:val="25"/>
          <w:highlight w:val="yellow"/>
        </w:rPr>
        <w:t xml:space="preserve">                          </w:t>
      </w:r>
      <w:r w:rsidR="000C1A8D" w:rsidRPr="005B640D">
        <w:rPr>
          <w:spacing w:val="-2"/>
          <w:sz w:val="25"/>
          <w:szCs w:val="25"/>
          <w:highlight w:val="yellow"/>
        </w:rPr>
        <w:t>г.</w:t>
      </w:r>
    </w:p>
    <w:p w:rsidR="007F7869" w:rsidRPr="00C35010" w:rsidRDefault="007F7869" w:rsidP="008669C3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06" w:line="235" w:lineRule="exact"/>
        <w:ind w:left="14"/>
        <w:jc w:val="both"/>
        <w:rPr>
          <w:spacing w:val="-6"/>
          <w:sz w:val="25"/>
          <w:szCs w:val="25"/>
        </w:rPr>
      </w:pPr>
      <w:r w:rsidRPr="00C35010">
        <w:rPr>
          <w:spacing w:val="2"/>
          <w:sz w:val="25"/>
          <w:szCs w:val="25"/>
        </w:rPr>
        <w:t xml:space="preserve">По факту выполнения работ, в течение </w:t>
      </w:r>
      <w:r w:rsidR="00CD37E4" w:rsidRPr="00C35010">
        <w:rPr>
          <w:spacing w:val="2"/>
          <w:sz w:val="25"/>
          <w:szCs w:val="25"/>
        </w:rPr>
        <w:t>одного дня</w:t>
      </w:r>
      <w:r w:rsidRPr="00C35010">
        <w:rPr>
          <w:spacing w:val="2"/>
          <w:sz w:val="25"/>
          <w:szCs w:val="25"/>
        </w:rPr>
        <w:t xml:space="preserve"> передать их результат Заказчику по акту</w:t>
      </w:r>
      <w:r w:rsidR="000F7C46">
        <w:rPr>
          <w:color w:val="000000" w:themeColor="text1"/>
          <w:sz w:val="24"/>
          <w:szCs w:val="24"/>
        </w:rPr>
        <w:t>.</w:t>
      </w:r>
    </w:p>
    <w:p w:rsidR="007F7869" w:rsidRPr="00C35010" w:rsidRDefault="007F7869" w:rsidP="008669C3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48" w:line="254" w:lineRule="exact"/>
        <w:ind w:left="14"/>
        <w:jc w:val="both"/>
        <w:rPr>
          <w:spacing w:val="-8"/>
          <w:sz w:val="25"/>
          <w:szCs w:val="25"/>
        </w:rPr>
      </w:pPr>
      <w:r w:rsidRPr="00C35010">
        <w:rPr>
          <w:spacing w:val="-4"/>
          <w:sz w:val="25"/>
          <w:szCs w:val="25"/>
        </w:rPr>
        <w:t>Учитывать корректировки и предложения Заказчика в ходе выполнения Работ, если подобные</w:t>
      </w:r>
      <w:r w:rsidR="00B335B7" w:rsidRPr="00C35010">
        <w:rPr>
          <w:spacing w:val="-4"/>
          <w:sz w:val="25"/>
          <w:szCs w:val="25"/>
        </w:rPr>
        <w:t xml:space="preserve"> </w:t>
      </w:r>
      <w:r w:rsidRPr="00C35010">
        <w:rPr>
          <w:sz w:val="25"/>
          <w:szCs w:val="25"/>
        </w:rPr>
        <w:t>корректировки  могут  быть  выполнены.  В   случае  если  корректировки  изменяют объем  работ</w:t>
      </w:r>
      <w:r w:rsidR="004678CB" w:rsidRPr="00C35010">
        <w:rPr>
          <w:sz w:val="25"/>
          <w:szCs w:val="25"/>
        </w:rPr>
        <w:t xml:space="preserve"> - </w:t>
      </w:r>
      <w:r w:rsidR="00B335B7" w:rsidRPr="00C35010">
        <w:rPr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стоимость работ изменяется соответственно.</w:t>
      </w:r>
    </w:p>
    <w:p w:rsidR="007F7869" w:rsidRPr="00C35010" w:rsidRDefault="007F7869" w:rsidP="008669C3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5"/>
        <w:ind w:left="14"/>
        <w:jc w:val="both"/>
        <w:rPr>
          <w:spacing w:val="-6"/>
          <w:sz w:val="25"/>
          <w:szCs w:val="25"/>
        </w:rPr>
      </w:pPr>
      <w:r w:rsidRPr="00C35010">
        <w:rPr>
          <w:spacing w:val="-4"/>
          <w:sz w:val="25"/>
          <w:szCs w:val="25"/>
        </w:rPr>
        <w:t>По первому требованию Заказчика информировать его о ходе выполнения Работ;</w:t>
      </w:r>
    </w:p>
    <w:p w:rsidR="007F7869" w:rsidRPr="00C35010" w:rsidRDefault="007F7869" w:rsidP="008669C3">
      <w:pPr>
        <w:shd w:val="clear" w:color="auto" w:fill="FFFFFF"/>
        <w:tabs>
          <w:tab w:val="left" w:pos="480"/>
        </w:tabs>
        <w:jc w:val="both"/>
      </w:pPr>
      <w:r w:rsidRPr="00C35010">
        <w:rPr>
          <w:spacing w:val="-6"/>
          <w:sz w:val="25"/>
          <w:szCs w:val="25"/>
        </w:rPr>
        <w:t>2.2.</w:t>
      </w:r>
      <w:r w:rsidR="00E57A4A" w:rsidRPr="00C35010">
        <w:rPr>
          <w:spacing w:val="-6"/>
          <w:sz w:val="25"/>
          <w:szCs w:val="25"/>
        </w:rPr>
        <w:t xml:space="preserve">     </w:t>
      </w:r>
      <w:r w:rsidRPr="00C35010">
        <w:rPr>
          <w:sz w:val="25"/>
          <w:szCs w:val="25"/>
        </w:rPr>
        <w:tab/>
      </w:r>
      <w:r w:rsidRPr="00C35010">
        <w:rPr>
          <w:spacing w:val="-5"/>
          <w:sz w:val="25"/>
          <w:szCs w:val="25"/>
        </w:rPr>
        <w:t>Исполнитель имеет право:</w:t>
      </w:r>
    </w:p>
    <w:p w:rsidR="00E57A4A" w:rsidRPr="00C35010" w:rsidRDefault="007F7869" w:rsidP="008669C3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38" w:line="254" w:lineRule="exact"/>
        <w:jc w:val="both"/>
        <w:rPr>
          <w:spacing w:val="-7"/>
          <w:sz w:val="25"/>
          <w:szCs w:val="25"/>
        </w:rPr>
      </w:pPr>
      <w:r w:rsidRPr="00C35010">
        <w:rPr>
          <w:spacing w:val="-4"/>
          <w:sz w:val="25"/>
          <w:szCs w:val="25"/>
        </w:rPr>
        <w:t xml:space="preserve">Самостоятельно определять способы выполнения </w:t>
      </w:r>
      <w:r w:rsidR="00E57A4A" w:rsidRPr="00C35010">
        <w:rPr>
          <w:spacing w:val="-4"/>
          <w:sz w:val="25"/>
          <w:szCs w:val="25"/>
        </w:rPr>
        <w:t xml:space="preserve"> р</w:t>
      </w:r>
      <w:r w:rsidR="004678CB" w:rsidRPr="00C35010">
        <w:rPr>
          <w:spacing w:val="-4"/>
          <w:sz w:val="25"/>
          <w:szCs w:val="25"/>
        </w:rPr>
        <w:t>абот</w:t>
      </w:r>
      <w:r w:rsidRPr="00C35010">
        <w:rPr>
          <w:spacing w:val="-4"/>
          <w:sz w:val="25"/>
          <w:szCs w:val="25"/>
        </w:rPr>
        <w:t>.</w:t>
      </w:r>
      <w:r w:rsidR="004678CB" w:rsidRPr="00C35010">
        <w:rPr>
          <w:spacing w:val="-4"/>
          <w:sz w:val="25"/>
          <w:szCs w:val="25"/>
        </w:rPr>
        <w:t xml:space="preserve"> </w:t>
      </w:r>
    </w:p>
    <w:p w:rsidR="007F7869" w:rsidRPr="00C35010" w:rsidRDefault="007F7869" w:rsidP="008669C3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38" w:line="254" w:lineRule="exact"/>
        <w:jc w:val="both"/>
        <w:rPr>
          <w:spacing w:val="-7"/>
          <w:sz w:val="25"/>
          <w:szCs w:val="25"/>
        </w:rPr>
      </w:pPr>
      <w:r w:rsidRPr="00C35010">
        <w:rPr>
          <w:spacing w:val="-3"/>
          <w:sz w:val="25"/>
          <w:szCs w:val="25"/>
        </w:rPr>
        <w:t>Исполнитель   имеет   право   привлечь   для   выполнения   Работ   третьих   лиц.   При   этом</w:t>
      </w:r>
      <w:r w:rsidR="00B335B7" w:rsidRPr="00C35010">
        <w:rPr>
          <w:spacing w:val="-3"/>
          <w:sz w:val="25"/>
          <w:szCs w:val="25"/>
        </w:rPr>
        <w:t xml:space="preserve"> </w:t>
      </w:r>
      <w:r w:rsidRPr="00C35010">
        <w:rPr>
          <w:spacing w:val="-2"/>
          <w:sz w:val="25"/>
          <w:szCs w:val="25"/>
        </w:rPr>
        <w:t>Исполнитель  несет  перед Заказчиком всю ответственность за выполнение третьим лицом условий</w:t>
      </w:r>
      <w:r w:rsidR="00B335B7" w:rsidRPr="00C35010">
        <w:rPr>
          <w:spacing w:val="-2"/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Договора.</w:t>
      </w:r>
    </w:p>
    <w:p w:rsidR="007F7869" w:rsidRPr="00C35010" w:rsidRDefault="007F7869" w:rsidP="008669C3">
      <w:pPr>
        <w:shd w:val="clear" w:color="auto" w:fill="FFFFFF"/>
        <w:tabs>
          <w:tab w:val="left" w:pos="480"/>
        </w:tabs>
        <w:spacing w:before="5" w:line="254" w:lineRule="exact"/>
        <w:jc w:val="both"/>
      </w:pPr>
      <w:r w:rsidRPr="00C35010">
        <w:rPr>
          <w:spacing w:val="-7"/>
          <w:sz w:val="25"/>
          <w:szCs w:val="25"/>
        </w:rPr>
        <w:t>2.3.</w:t>
      </w:r>
      <w:r w:rsidRPr="00C35010">
        <w:rPr>
          <w:sz w:val="25"/>
          <w:szCs w:val="25"/>
        </w:rPr>
        <w:tab/>
      </w:r>
      <w:r w:rsidRPr="00C35010">
        <w:rPr>
          <w:spacing w:val="-4"/>
          <w:sz w:val="25"/>
          <w:szCs w:val="25"/>
        </w:rPr>
        <w:t>Заказчик обязуется:</w:t>
      </w:r>
    </w:p>
    <w:p w:rsidR="007F7869" w:rsidRPr="00C35010" w:rsidRDefault="007F7869" w:rsidP="008669C3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48" w:line="245" w:lineRule="exact"/>
        <w:jc w:val="both"/>
        <w:rPr>
          <w:spacing w:val="-7"/>
          <w:sz w:val="25"/>
          <w:szCs w:val="25"/>
        </w:rPr>
      </w:pPr>
      <w:r w:rsidRPr="00C35010">
        <w:rPr>
          <w:spacing w:val="-2"/>
          <w:sz w:val="25"/>
          <w:szCs w:val="25"/>
        </w:rPr>
        <w:t>Предоставить   Исполнителю    исчерпывающую   исходную   информацию   о   требованиях,</w:t>
      </w:r>
      <w:r w:rsidR="00B335B7" w:rsidRPr="00C35010">
        <w:rPr>
          <w:spacing w:val="-2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предъявляемых им к результатам Работ.</w:t>
      </w:r>
    </w:p>
    <w:p w:rsidR="007F7869" w:rsidRPr="00C35010" w:rsidRDefault="007F7869" w:rsidP="008669C3">
      <w:pPr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pacing w:val="-6"/>
          <w:sz w:val="25"/>
          <w:szCs w:val="25"/>
        </w:rPr>
      </w:pPr>
      <w:r w:rsidRPr="00C35010">
        <w:rPr>
          <w:spacing w:val="-2"/>
          <w:sz w:val="25"/>
          <w:szCs w:val="25"/>
        </w:rPr>
        <w:t>Оплатить Работу на условиях п. 3 настоящего договора.</w:t>
      </w:r>
    </w:p>
    <w:p w:rsidR="009E7F64" w:rsidRPr="00C35010" w:rsidRDefault="007F7869" w:rsidP="008669C3">
      <w:pPr>
        <w:shd w:val="clear" w:color="auto" w:fill="FFFFFF"/>
        <w:tabs>
          <w:tab w:val="left" w:pos="480"/>
        </w:tabs>
        <w:jc w:val="both"/>
        <w:rPr>
          <w:spacing w:val="-4"/>
          <w:sz w:val="25"/>
          <w:szCs w:val="25"/>
        </w:rPr>
      </w:pPr>
      <w:r w:rsidRPr="00C35010">
        <w:rPr>
          <w:spacing w:val="-7"/>
          <w:sz w:val="25"/>
          <w:szCs w:val="25"/>
        </w:rPr>
        <w:t>2.4.</w:t>
      </w:r>
      <w:r w:rsidR="007B658E" w:rsidRPr="00C35010">
        <w:rPr>
          <w:spacing w:val="-7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Заказчик имеет право:</w:t>
      </w:r>
      <w:r w:rsidR="009E7F64" w:rsidRPr="00C35010">
        <w:rPr>
          <w:spacing w:val="-4"/>
          <w:sz w:val="25"/>
          <w:szCs w:val="25"/>
        </w:rPr>
        <w:t xml:space="preserve"> </w:t>
      </w:r>
    </w:p>
    <w:p w:rsidR="007F7869" w:rsidRPr="00C35010" w:rsidRDefault="007F7869" w:rsidP="008669C3">
      <w:pPr>
        <w:shd w:val="clear" w:color="auto" w:fill="FFFFFF"/>
        <w:tabs>
          <w:tab w:val="left" w:pos="480"/>
        </w:tabs>
        <w:jc w:val="both"/>
      </w:pPr>
      <w:r w:rsidRPr="00C35010">
        <w:rPr>
          <w:spacing w:val="-8"/>
          <w:sz w:val="25"/>
          <w:szCs w:val="25"/>
        </w:rPr>
        <w:t>2.4.1.</w:t>
      </w:r>
      <w:r w:rsidR="007B658E" w:rsidRPr="00C35010">
        <w:rPr>
          <w:spacing w:val="-8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В любое время проверять ход и качество Работы, выполняемой Исполнителем.</w:t>
      </w:r>
    </w:p>
    <w:p w:rsidR="007F7869" w:rsidRDefault="007F7869" w:rsidP="008669C3">
      <w:pPr>
        <w:shd w:val="clear" w:color="auto" w:fill="FFFFFF"/>
        <w:tabs>
          <w:tab w:val="left" w:pos="1157"/>
        </w:tabs>
        <w:spacing w:before="5" w:line="264" w:lineRule="exact"/>
        <w:ind w:left="10"/>
        <w:jc w:val="both"/>
        <w:rPr>
          <w:spacing w:val="-5"/>
          <w:sz w:val="25"/>
          <w:szCs w:val="25"/>
        </w:rPr>
      </w:pPr>
      <w:r w:rsidRPr="00C35010">
        <w:rPr>
          <w:spacing w:val="-8"/>
          <w:sz w:val="25"/>
          <w:szCs w:val="25"/>
        </w:rPr>
        <w:t>2.4.2.</w:t>
      </w:r>
      <w:r w:rsidR="007B658E" w:rsidRPr="00C35010">
        <w:rPr>
          <w:spacing w:val="-8"/>
          <w:sz w:val="25"/>
          <w:szCs w:val="25"/>
        </w:rPr>
        <w:t xml:space="preserve"> </w:t>
      </w:r>
      <w:r w:rsidRPr="00C35010">
        <w:rPr>
          <w:spacing w:val="-1"/>
          <w:sz w:val="25"/>
          <w:szCs w:val="25"/>
        </w:rPr>
        <w:t>Предъявить рекламацию при неисполнении Исполнителем своих обязательств</w:t>
      </w:r>
      <w:r w:rsidR="00B07CF9" w:rsidRPr="00C35010">
        <w:rPr>
          <w:spacing w:val="-1"/>
          <w:sz w:val="25"/>
          <w:szCs w:val="25"/>
        </w:rPr>
        <w:t>,</w:t>
      </w:r>
      <w:r w:rsidRPr="00C35010">
        <w:rPr>
          <w:spacing w:val="-1"/>
          <w:sz w:val="25"/>
          <w:szCs w:val="25"/>
        </w:rPr>
        <w:t xml:space="preserve"> в связи</w:t>
      </w:r>
      <w:r w:rsidR="00B335B7" w:rsidRPr="00C35010">
        <w:rPr>
          <w:spacing w:val="-1"/>
          <w:sz w:val="25"/>
          <w:szCs w:val="25"/>
        </w:rPr>
        <w:t xml:space="preserve"> с </w:t>
      </w:r>
      <w:r w:rsidRPr="00C35010">
        <w:rPr>
          <w:spacing w:val="-5"/>
          <w:sz w:val="25"/>
          <w:szCs w:val="25"/>
        </w:rPr>
        <w:t>форс-мажорными обстоятельствами.</w:t>
      </w:r>
    </w:p>
    <w:p w:rsidR="007F7869" w:rsidRPr="00C35010" w:rsidRDefault="007F7869">
      <w:pPr>
        <w:shd w:val="clear" w:color="auto" w:fill="FFFFFF"/>
        <w:spacing w:before="269"/>
        <w:ind w:left="67"/>
        <w:jc w:val="center"/>
      </w:pPr>
      <w:r w:rsidRPr="00C35010">
        <w:rPr>
          <w:b/>
          <w:bCs/>
          <w:spacing w:val="-4"/>
          <w:sz w:val="25"/>
          <w:szCs w:val="25"/>
        </w:rPr>
        <w:t xml:space="preserve">3. </w:t>
      </w:r>
      <w:r w:rsidR="007B658E" w:rsidRPr="00C35010">
        <w:rPr>
          <w:b/>
          <w:bCs/>
          <w:spacing w:val="-4"/>
          <w:sz w:val="25"/>
          <w:szCs w:val="25"/>
        </w:rPr>
        <w:t>С</w:t>
      </w:r>
      <w:r w:rsidRPr="00C35010">
        <w:rPr>
          <w:b/>
          <w:bCs/>
          <w:spacing w:val="-4"/>
          <w:sz w:val="25"/>
          <w:szCs w:val="25"/>
        </w:rPr>
        <w:t>тоимость Работ и порядок расчетов</w:t>
      </w:r>
    </w:p>
    <w:p w:rsidR="008D4A05" w:rsidRPr="00C35010" w:rsidRDefault="00586FC5" w:rsidP="00241E56">
      <w:pPr>
        <w:tabs>
          <w:tab w:val="num" w:pos="1146"/>
        </w:tabs>
        <w:jc w:val="both"/>
        <w:rPr>
          <w:spacing w:val="-3"/>
          <w:sz w:val="25"/>
          <w:szCs w:val="25"/>
        </w:rPr>
      </w:pPr>
      <w:r w:rsidRPr="00C35010">
        <w:rPr>
          <w:spacing w:val="-4"/>
          <w:sz w:val="25"/>
          <w:szCs w:val="25"/>
        </w:rPr>
        <w:t xml:space="preserve">3.1 </w:t>
      </w:r>
      <w:r w:rsidR="007F7869" w:rsidRPr="00C35010">
        <w:rPr>
          <w:spacing w:val="-4"/>
          <w:sz w:val="25"/>
          <w:szCs w:val="25"/>
        </w:rPr>
        <w:t xml:space="preserve">Общая стоимость работ </w:t>
      </w:r>
      <w:r w:rsidR="003D64F4" w:rsidRPr="00C35010">
        <w:rPr>
          <w:spacing w:val="-4"/>
          <w:sz w:val="25"/>
          <w:szCs w:val="25"/>
        </w:rPr>
        <w:t xml:space="preserve">определяется в каждой подписываемой сторонами спецификации. Исполнитель не является плательщиком </w:t>
      </w:r>
      <w:r w:rsidR="007F7869" w:rsidRPr="00C35010">
        <w:rPr>
          <w:spacing w:val="-4"/>
          <w:sz w:val="25"/>
          <w:szCs w:val="25"/>
        </w:rPr>
        <w:t xml:space="preserve">НДС </w:t>
      </w:r>
      <w:r w:rsidRPr="00C35010">
        <w:rPr>
          <w:spacing w:val="-4"/>
          <w:sz w:val="25"/>
          <w:szCs w:val="25"/>
        </w:rPr>
        <w:t>в связи с применением упрощенной системы налогообложения (ст.346.11</w:t>
      </w:r>
      <w:r w:rsidR="003D64F4" w:rsidRPr="00C35010">
        <w:rPr>
          <w:spacing w:val="-4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Налогового Кодекса РФ).</w:t>
      </w:r>
    </w:p>
    <w:p w:rsidR="006B7D1E" w:rsidRPr="00C35010" w:rsidRDefault="008D4A05" w:rsidP="006B7D1E">
      <w:pPr>
        <w:shd w:val="clear" w:color="auto" w:fill="FFFFFF"/>
        <w:tabs>
          <w:tab w:val="left" w:pos="567"/>
        </w:tabs>
        <w:jc w:val="both"/>
        <w:rPr>
          <w:spacing w:val="-3"/>
          <w:sz w:val="25"/>
          <w:szCs w:val="25"/>
        </w:rPr>
      </w:pPr>
      <w:r w:rsidRPr="00C35010">
        <w:rPr>
          <w:spacing w:val="-3"/>
          <w:sz w:val="25"/>
          <w:szCs w:val="25"/>
        </w:rPr>
        <w:t>3.2.</w:t>
      </w:r>
      <w:r w:rsidR="006B7D1E" w:rsidRPr="00C35010">
        <w:rPr>
          <w:spacing w:val="-3"/>
          <w:sz w:val="25"/>
          <w:szCs w:val="25"/>
        </w:rPr>
        <w:t>Порядок и сроки оплаты:</w:t>
      </w:r>
    </w:p>
    <w:p w:rsidR="006B7D1E" w:rsidRPr="00C35010" w:rsidRDefault="006B7D1E" w:rsidP="004678CB">
      <w:pPr>
        <w:jc w:val="both"/>
        <w:rPr>
          <w:sz w:val="25"/>
          <w:szCs w:val="25"/>
        </w:rPr>
      </w:pPr>
      <w:r w:rsidRPr="00C35010">
        <w:rPr>
          <w:sz w:val="25"/>
          <w:szCs w:val="25"/>
        </w:rPr>
        <w:tab/>
        <w:t xml:space="preserve">100% оплата от </w:t>
      </w:r>
      <w:r w:rsidR="003D64F4" w:rsidRPr="00C35010">
        <w:rPr>
          <w:sz w:val="25"/>
          <w:szCs w:val="25"/>
        </w:rPr>
        <w:t xml:space="preserve">общей стоимости работ, указанной в спецификации, </w:t>
      </w:r>
      <w:r w:rsidR="00CD37E4" w:rsidRPr="00C35010">
        <w:rPr>
          <w:sz w:val="25"/>
          <w:szCs w:val="25"/>
        </w:rPr>
        <w:t xml:space="preserve">в течение 5 (пяти) календарных дней с момента подписания сторонами </w:t>
      </w:r>
      <w:r w:rsidR="003D64F4" w:rsidRPr="00C35010">
        <w:rPr>
          <w:sz w:val="25"/>
          <w:szCs w:val="25"/>
        </w:rPr>
        <w:t>соответствующей спецификации</w:t>
      </w:r>
      <w:r w:rsidR="00CD37E4" w:rsidRPr="00C35010">
        <w:rPr>
          <w:sz w:val="25"/>
          <w:szCs w:val="25"/>
        </w:rPr>
        <w:t>.</w:t>
      </w:r>
    </w:p>
    <w:p w:rsidR="007F7869" w:rsidRPr="00C35010" w:rsidRDefault="007F7869">
      <w:pPr>
        <w:shd w:val="clear" w:color="auto" w:fill="FFFFFF"/>
        <w:tabs>
          <w:tab w:val="left" w:pos="5410"/>
        </w:tabs>
        <w:spacing w:before="5" w:line="269" w:lineRule="exact"/>
        <w:ind w:left="5"/>
      </w:pPr>
      <w:r w:rsidRPr="00C35010">
        <w:rPr>
          <w:spacing w:val="-4"/>
          <w:sz w:val="25"/>
          <w:szCs w:val="25"/>
        </w:rPr>
        <w:t xml:space="preserve">З.З.Датой оплаты считается дата </w:t>
      </w:r>
      <w:r w:rsidR="004678CB" w:rsidRPr="00C35010">
        <w:rPr>
          <w:spacing w:val="-4"/>
          <w:sz w:val="25"/>
          <w:szCs w:val="25"/>
        </w:rPr>
        <w:t>зачисления</w:t>
      </w:r>
      <w:r w:rsidRPr="00C35010">
        <w:rPr>
          <w:spacing w:val="-4"/>
          <w:sz w:val="25"/>
          <w:szCs w:val="25"/>
        </w:rPr>
        <w:t xml:space="preserve"> денежных средств </w:t>
      </w:r>
      <w:r w:rsidR="004678CB" w:rsidRPr="00C35010">
        <w:rPr>
          <w:spacing w:val="-4"/>
          <w:sz w:val="25"/>
          <w:szCs w:val="25"/>
        </w:rPr>
        <w:t xml:space="preserve">на </w:t>
      </w:r>
      <w:r w:rsidRPr="00C35010">
        <w:rPr>
          <w:spacing w:val="-4"/>
          <w:sz w:val="25"/>
          <w:szCs w:val="25"/>
        </w:rPr>
        <w:t xml:space="preserve"> расчетн</w:t>
      </w:r>
      <w:r w:rsidR="004678CB" w:rsidRPr="00C35010">
        <w:rPr>
          <w:spacing w:val="-4"/>
          <w:sz w:val="25"/>
          <w:szCs w:val="25"/>
        </w:rPr>
        <w:t>ый</w:t>
      </w:r>
      <w:r w:rsidRPr="00C35010">
        <w:rPr>
          <w:spacing w:val="-4"/>
          <w:sz w:val="25"/>
          <w:szCs w:val="25"/>
        </w:rPr>
        <w:t xml:space="preserve"> счет </w:t>
      </w:r>
      <w:r w:rsidR="004678CB" w:rsidRPr="00C35010">
        <w:rPr>
          <w:spacing w:val="-4"/>
          <w:sz w:val="25"/>
          <w:szCs w:val="25"/>
        </w:rPr>
        <w:t>Исполнителя, либо внесением в кассу Исполнителя наличных денежных средств</w:t>
      </w:r>
      <w:r w:rsidR="003D64F4" w:rsidRPr="00C35010">
        <w:rPr>
          <w:spacing w:val="-4"/>
          <w:sz w:val="25"/>
          <w:szCs w:val="25"/>
        </w:rPr>
        <w:t>.</w:t>
      </w:r>
      <w:r w:rsidRPr="00C35010">
        <w:rPr>
          <w:spacing w:val="-3"/>
          <w:sz w:val="25"/>
          <w:szCs w:val="25"/>
        </w:rPr>
        <w:br/>
      </w:r>
      <w:r w:rsidRPr="00C35010">
        <w:rPr>
          <w:spacing w:val="-6"/>
          <w:sz w:val="25"/>
          <w:szCs w:val="25"/>
        </w:rPr>
        <w:lastRenderedPageBreak/>
        <w:t xml:space="preserve">3.4. Форма </w:t>
      </w:r>
      <w:r w:rsidR="003D64F4" w:rsidRPr="00C35010">
        <w:rPr>
          <w:spacing w:val="-6"/>
          <w:sz w:val="25"/>
          <w:szCs w:val="25"/>
        </w:rPr>
        <w:t xml:space="preserve">расчетов – любая, не запрещенная законодательством, </w:t>
      </w:r>
      <w:r w:rsidRPr="00C35010">
        <w:rPr>
          <w:spacing w:val="-6"/>
          <w:sz w:val="25"/>
          <w:szCs w:val="25"/>
        </w:rPr>
        <w:t>по согласованию сторон.</w:t>
      </w:r>
    </w:p>
    <w:p w:rsidR="007F7869" w:rsidRPr="00C35010" w:rsidRDefault="007F7869">
      <w:pPr>
        <w:shd w:val="clear" w:color="auto" w:fill="FFFFFF"/>
        <w:spacing w:before="264"/>
        <w:ind w:left="53"/>
        <w:jc w:val="center"/>
      </w:pPr>
      <w:r w:rsidRPr="00C35010">
        <w:rPr>
          <w:b/>
          <w:bCs/>
          <w:spacing w:val="-4"/>
          <w:sz w:val="25"/>
          <w:szCs w:val="25"/>
        </w:rPr>
        <w:t>4. Сдача-приемка Работы</w:t>
      </w:r>
    </w:p>
    <w:p w:rsidR="007F7869" w:rsidRPr="00C35010" w:rsidRDefault="007F7869">
      <w:pPr>
        <w:shd w:val="clear" w:color="auto" w:fill="FFFFFF"/>
        <w:tabs>
          <w:tab w:val="left" w:pos="422"/>
        </w:tabs>
        <w:spacing w:line="269" w:lineRule="exact"/>
        <w:ind w:left="5"/>
      </w:pPr>
      <w:r w:rsidRPr="00C35010">
        <w:rPr>
          <w:spacing w:val="-10"/>
          <w:sz w:val="25"/>
          <w:szCs w:val="25"/>
        </w:rPr>
        <w:t>4</w:t>
      </w:r>
      <w:r w:rsidR="003D64F4" w:rsidRPr="00C35010">
        <w:rPr>
          <w:spacing w:val="-10"/>
          <w:sz w:val="25"/>
          <w:szCs w:val="25"/>
        </w:rPr>
        <w:t>.1</w:t>
      </w:r>
      <w:r w:rsidRPr="00C35010">
        <w:rPr>
          <w:spacing w:val="-10"/>
          <w:sz w:val="25"/>
          <w:szCs w:val="25"/>
        </w:rPr>
        <w:t>.</w:t>
      </w:r>
      <w:r w:rsidRPr="00C35010">
        <w:rPr>
          <w:sz w:val="25"/>
          <w:szCs w:val="25"/>
        </w:rPr>
        <w:tab/>
      </w:r>
      <w:r w:rsidRPr="00C35010">
        <w:rPr>
          <w:spacing w:val="1"/>
          <w:sz w:val="25"/>
          <w:szCs w:val="25"/>
        </w:rPr>
        <w:t>Заказчик обязан в течение</w:t>
      </w:r>
      <w:r w:rsidR="00CD37E4" w:rsidRPr="00C35010">
        <w:rPr>
          <w:spacing w:val="1"/>
          <w:sz w:val="25"/>
          <w:szCs w:val="25"/>
        </w:rPr>
        <w:t xml:space="preserve"> </w:t>
      </w:r>
      <w:r w:rsidR="00CB59FB" w:rsidRPr="00C35010">
        <w:rPr>
          <w:spacing w:val="1"/>
          <w:sz w:val="25"/>
          <w:szCs w:val="25"/>
        </w:rPr>
        <w:t>одного</w:t>
      </w:r>
      <w:r w:rsidR="00F56B59" w:rsidRPr="00C35010">
        <w:rPr>
          <w:spacing w:val="1"/>
          <w:sz w:val="25"/>
          <w:szCs w:val="25"/>
        </w:rPr>
        <w:t xml:space="preserve"> </w:t>
      </w:r>
      <w:r w:rsidR="00CD37E4" w:rsidRPr="00C35010">
        <w:rPr>
          <w:spacing w:val="1"/>
          <w:sz w:val="25"/>
          <w:szCs w:val="25"/>
        </w:rPr>
        <w:t xml:space="preserve"> календарн</w:t>
      </w:r>
      <w:r w:rsidR="00F56B59" w:rsidRPr="00C35010">
        <w:rPr>
          <w:spacing w:val="1"/>
          <w:sz w:val="25"/>
          <w:szCs w:val="25"/>
        </w:rPr>
        <w:t>ых</w:t>
      </w:r>
      <w:r w:rsidR="00CD37E4" w:rsidRPr="00C35010">
        <w:rPr>
          <w:spacing w:val="1"/>
          <w:sz w:val="25"/>
          <w:szCs w:val="25"/>
        </w:rPr>
        <w:t xml:space="preserve"> дн</w:t>
      </w:r>
      <w:r w:rsidR="00F56B59" w:rsidRPr="00C35010">
        <w:rPr>
          <w:spacing w:val="1"/>
          <w:sz w:val="25"/>
          <w:szCs w:val="25"/>
        </w:rPr>
        <w:t>ей</w:t>
      </w:r>
      <w:r w:rsidR="00CD37E4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1"/>
          <w:sz w:val="25"/>
          <w:szCs w:val="25"/>
        </w:rPr>
        <w:t xml:space="preserve">после </w:t>
      </w:r>
      <w:r w:rsidR="00F56B59" w:rsidRPr="00C35010">
        <w:rPr>
          <w:spacing w:val="1"/>
          <w:sz w:val="25"/>
          <w:szCs w:val="25"/>
        </w:rPr>
        <w:t>получения Акта</w:t>
      </w:r>
      <w:r w:rsidRPr="00C35010">
        <w:rPr>
          <w:spacing w:val="1"/>
          <w:sz w:val="25"/>
          <w:szCs w:val="25"/>
        </w:rPr>
        <w:t xml:space="preserve"> об окончании</w:t>
      </w:r>
      <w:r w:rsidR="00B335B7" w:rsidRPr="00C35010">
        <w:rPr>
          <w:spacing w:val="1"/>
          <w:sz w:val="25"/>
          <w:szCs w:val="25"/>
        </w:rPr>
        <w:t xml:space="preserve"> </w:t>
      </w:r>
      <w:r w:rsidRPr="00C35010">
        <w:rPr>
          <w:sz w:val="25"/>
          <w:szCs w:val="25"/>
        </w:rPr>
        <w:t>работ произвести проверку результатов Работ. В случае согласия Заказчика на прием результатов</w:t>
      </w:r>
      <w:r w:rsidR="00B335B7" w:rsidRPr="00C35010">
        <w:rPr>
          <w:sz w:val="25"/>
          <w:szCs w:val="25"/>
        </w:rPr>
        <w:t xml:space="preserve"> </w:t>
      </w:r>
      <w:r w:rsidRPr="00C35010">
        <w:rPr>
          <w:spacing w:val="-2"/>
          <w:sz w:val="25"/>
          <w:szCs w:val="25"/>
        </w:rPr>
        <w:t>Работ,  им  подпи</w:t>
      </w:r>
      <w:r w:rsidR="00D51BD3" w:rsidRPr="00C35010">
        <w:rPr>
          <w:spacing w:val="-2"/>
          <w:sz w:val="25"/>
          <w:szCs w:val="25"/>
        </w:rPr>
        <w:t>сывается  Акт .</w:t>
      </w:r>
      <w:r w:rsidRPr="00C35010">
        <w:rPr>
          <w:spacing w:val="-2"/>
          <w:sz w:val="25"/>
          <w:szCs w:val="25"/>
        </w:rPr>
        <w:t xml:space="preserve">  </w:t>
      </w:r>
    </w:p>
    <w:p w:rsidR="0082321C" w:rsidRPr="0082321C" w:rsidRDefault="007F7869" w:rsidP="0082321C">
      <w:pPr>
        <w:shd w:val="clear" w:color="auto" w:fill="FFFFFF"/>
        <w:spacing w:line="269" w:lineRule="exact"/>
        <w:ind w:left="10" w:right="14"/>
        <w:jc w:val="both"/>
      </w:pPr>
      <w:r w:rsidRPr="00C35010">
        <w:rPr>
          <w:spacing w:val="-3"/>
          <w:sz w:val="25"/>
          <w:szCs w:val="25"/>
        </w:rPr>
        <w:t>4</w:t>
      </w:r>
      <w:r w:rsidRPr="003B03CE">
        <w:rPr>
          <w:spacing w:val="-3"/>
          <w:sz w:val="25"/>
          <w:szCs w:val="25"/>
        </w:rPr>
        <w:t>.</w:t>
      </w:r>
      <w:r w:rsidR="003D64F4" w:rsidRPr="003B03CE">
        <w:rPr>
          <w:spacing w:val="-3"/>
          <w:sz w:val="25"/>
          <w:szCs w:val="25"/>
        </w:rPr>
        <w:t>2</w:t>
      </w:r>
      <w:r w:rsidRPr="003B03CE">
        <w:rPr>
          <w:spacing w:val="-3"/>
          <w:sz w:val="25"/>
          <w:szCs w:val="25"/>
        </w:rPr>
        <w:t xml:space="preserve">.В случае несвоевременного приема Работ Заказчиком, </w:t>
      </w:r>
      <w:r w:rsidR="00DC6988" w:rsidRPr="003B03CE">
        <w:rPr>
          <w:spacing w:val="-3"/>
          <w:sz w:val="25"/>
          <w:szCs w:val="25"/>
        </w:rPr>
        <w:t xml:space="preserve">и не подписания Заказчиком </w:t>
      </w:r>
      <w:r w:rsidR="0082321C" w:rsidRPr="003B03CE">
        <w:rPr>
          <w:spacing w:val="-3"/>
          <w:sz w:val="25"/>
          <w:szCs w:val="25"/>
        </w:rPr>
        <w:t>а</w:t>
      </w:r>
      <w:r w:rsidR="00DC6988" w:rsidRPr="003B03CE">
        <w:rPr>
          <w:spacing w:val="-3"/>
          <w:sz w:val="25"/>
          <w:szCs w:val="25"/>
        </w:rPr>
        <w:t>кт</w:t>
      </w:r>
      <w:r w:rsidR="00E57A4A" w:rsidRPr="003B03CE">
        <w:rPr>
          <w:spacing w:val="-3"/>
          <w:sz w:val="25"/>
          <w:szCs w:val="25"/>
        </w:rPr>
        <w:t>а</w:t>
      </w:r>
      <w:r w:rsidR="00DC6988" w:rsidRPr="003B03CE">
        <w:rPr>
          <w:spacing w:val="-3"/>
          <w:sz w:val="25"/>
          <w:szCs w:val="25"/>
        </w:rPr>
        <w:t xml:space="preserve"> </w:t>
      </w:r>
      <w:r w:rsidR="00E57A4A" w:rsidRPr="003B03CE">
        <w:rPr>
          <w:spacing w:val="-3"/>
          <w:sz w:val="25"/>
          <w:szCs w:val="25"/>
        </w:rPr>
        <w:t>в</w:t>
      </w:r>
      <w:r w:rsidR="00CB59FB" w:rsidRPr="003B03CE">
        <w:rPr>
          <w:spacing w:val="-3"/>
          <w:sz w:val="25"/>
          <w:szCs w:val="25"/>
        </w:rPr>
        <w:t xml:space="preserve"> </w:t>
      </w:r>
      <w:r w:rsidR="00E57A4A" w:rsidRPr="003B03CE">
        <w:rPr>
          <w:spacing w:val="-3"/>
          <w:sz w:val="25"/>
          <w:szCs w:val="25"/>
        </w:rPr>
        <w:t>течение</w:t>
      </w:r>
      <w:r w:rsidR="00CB59FB" w:rsidRPr="003B03CE">
        <w:rPr>
          <w:spacing w:val="-3"/>
          <w:sz w:val="25"/>
          <w:szCs w:val="25"/>
        </w:rPr>
        <w:t xml:space="preserve"> одного календарного дня</w:t>
      </w:r>
      <w:r w:rsidR="00E57A4A" w:rsidRPr="003B03CE">
        <w:rPr>
          <w:spacing w:val="-3"/>
          <w:sz w:val="25"/>
          <w:szCs w:val="25"/>
        </w:rPr>
        <w:t xml:space="preserve"> после получения </w:t>
      </w:r>
      <w:r w:rsidR="0082321C" w:rsidRPr="003B03CE">
        <w:rPr>
          <w:spacing w:val="-3"/>
          <w:sz w:val="25"/>
          <w:szCs w:val="25"/>
        </w:rPr>
        <w:t>а</w:t>
      </w:r>
      <w:r w:rsidR="00E57A4A" w:rsidRPr="003B03CE">
        <w:rPr>
          <w:spacing w:val="-3"/>
          <w:sz w:val="25"/>
          <w:szCs w:val="25"/>
        </w:rPr>
        <w:t>кта</w:t>
      </w:r>
      <w:r w:rsidR="00DC6988" w:rsidRPr="003B03CE">
        <w:rPr>
          <w:spacing w:val="-3"/>
          <w:sz w:val="25"/>
          <w:szCs w:val="25"/>
        </w:rPr>
        <w:t>, Р</w:t>
      </w:r>
      <w:r w:rsidRPr="003B03CE">
        <w:rPr>
          <w:spacing w:val="-3"/>
          <w:sz w:val="25"/>
          <w:szCs w:val="25"/>
        </w:rPr>
        <w:t>абот</w:t>
      </w:r>
      <w:r w:rsidR="003D64F4" w:rsidRPr="003B03CE">
        <w:rPr>
          <w:spacing w:val="-3"/>
          <w:sz w:val="25"/>
          <w:szCs w:val="25"/>
        </w:rPr>
        <w:t>а считается</w:t>
      </w:r>
      <w:r w:rsidRPr="003B03CE">
        <w:rPr>
          <w:spacing w:val="-3"/>
          <w:sz w:val="25"/>
          <w:szCs w:val="25"/>
        </w:rPr>
        <w:t xml:space="preserve"> выполненной в срок, </w:t>
      </w:r>
      <w:r w:rsidRPr="003B03CE">
        <w:rPr>
          <w:spacing w:val="-4"/>
          <w:sz w:val="25"/>
          <w:szCs w:val="25"/>
        </w:rPr>
        <w:t xml:space="preserve">обязательства Исполнителя </w:t>
      </w:r>
      <w:r w:rsidR="003D64F4" w:rsidRPr="003B03CE">
        <w:rPr>
          <w:spacing w:val="-4"/>
          <w:sz w:val="25"/>
          <w:szCs w:val="25"/>
        </w:rPr>
        <w:t>–</w:t>
      </w:r>
      <w:r w:rsidRPr="003B03CE">
        <w:rPr>
          <w:spacing w:val="-4"/>
          <w:sz w:val="25"/>
          <w:szCs w:val="25"/>
        </w:rPr>
        <w:t xml:space="preserve"> исполненными</w:t>
      </w:r>
      <w:r w:rsidR="003D64F4" w:rsidRPr="003B03CE">
        <w:rPr>
          <w:spacing w:val="-4"/>
          <w:sz w:val="25"/>
          <w:szCs w:val="25"/>
        </w:rPr>
        <w:t xml:space="preserve"> надлежащим образом</w:t>
      </w:r>
      <w:r w:rsidR="0082321C" w:rsidRPr="003B03CE">
        <w:rPr>
          <w:spacing w:val="-4"/>
          <w:sz w:val="25"/>
          <w:szCs w:val="25"/>
        </w:rPr>
        <w:t xml:space="preserve">, </w:t>
      </w:r>
      <w:r w:rsidR="0082321C" w:rsidRPr="003B03CE">
        <w:rPr>
          <w:color w:val="000000" w:themeColor="text1"/>
          <w:sz w:val="25"/>
          <w:szCs w:val="25"/>
        </w:rPr>
        <w:t>услуги считаются принятыми Заказчиком.</w:t>
      </w:r>
    </w:p>
    <w:p w:rsidR="007F7869" w:rsidRPr="00C35010" w:rsidRDefault="007F7869">
      <w:pPr>
        <w:shd w:val="clear" w:color="auto" w:fill="FFFFFF"/>
        <w:spacing w:line="269" w:lineRule="exact"/>
        <w:ind w:left="10" w:right="5"/>
        <w:jc w:val="both"/>
      </w:pPr>
      <w:r w:rsidRPr="00C35010">
        <w:rPr>
          <w:spacing w:val="-3"/>
          <w:sz w:val="25"/>
          <w:szCs w:val="25"/>
        </w:rPr>
        <w:t>4.</w:t>
      </w:r>
      <w:r w:rsidR="003D64F4" w:rsidRPr="00C35010">
        <w:rPr>
          <w:spacing w:val="-3"/>
          <w:sz w:val="25"/>
          <w:szCs w:val="25"/>
        </w:rPr>
        <w:t>3</w:t>
      </w:r>
      <w:r w:rsidRPr="00C35010">
        <w:rPr>
          <w:spacing w:val="-3"/>
          <w:sz w:val="25"/>
          <w:szCs w:val="25"/>
        </w:rPr>
        <w:t xml:space="preserve">.3аказчик, обнаруживший недостатки в Работе при ее приемке, вправе отказаться от подписания </w:t>
      </w:r>
      <w:r w:rsidRPr="00C35010">
        <w:rPr>
          <w:spacing w:val="-5"/>
          <w:sz w:val="25"/>
          <w:szCs w:val="25"/>
        </w:rPr>
        <w:t>акта приема передачи работ</w:t>
      </w:r>
      <w:r w:rsidR="003D64F4" w:rsidRPr="00C35010">
        <w:rPr>
          <w:spacing w:val="-5"/>
          <w:sz w:val="25"/>
          <w:szCs w:val="25"/>
        </w:rPr>
        <w:t>, направить Исполнителю мотивированный отказ от приемки Работ.</w:t>
      </w:r>
      <w:r w:rsidR="00DC6988" w:rsidRPr="00C35010">
        <w:rPr>
          <w:spacing w:val="-5"/>
          <w:sz w:val="25"/>
          <w:szCs w:val="25"/>
        </w:rPr>
        <w:t xml:space="preserve"> В данном случае Стороны определяют </w:t>
      </w:r>
      <w:r w:rsidRPr="00C35010">
        <w:rPr>
          <w:spacing w:val="-5"/>
          <w:sz w:val="25"/>
          <w:szCs w:val="25"/>
        </w:rPr>
        <w:t>разумный срок для их устранения</w:t>
      </w:r>
      <w:r w:rsidR="00DC6988" w:rsidRPr="00C35010">
        <w:rPr>
          <w:spacing w:val="-5"/>
          <w:sz w:val="25"/>
          <w:szCs w:val="25"/>
        </w:rPr>
        <w:t xml:space="preserve"> недостатков</w:t>
      </w:r>
      <w:r w:rsidRPr="00C35010">
        <w:rPr>
          <w:spacing w:val="-5"/>
          <w:sz w:val="25"/>
          <w:szCs w:val="25"/>
        </w:rPr>
        <w:t xml:space="preserve">, только при условии, что данные недостатки являются существенными. Под существенными недостатками понимаются недостатки, </w:t>
      </w:r>
      <w:r w:rsidRPr="00C35010">
        <w:rPr>
          <w:spacing w:val="-4"/>
          <w:sz w:val="25"/>
          <w:szCs w:val="25"/>
        </w:rPr>
        <w:t>которые не позволят использовать результат работ по его прямому назначению, любо которые после их устранения будут проявляться вновь.</w:t>
      </w:r>
    </w:p>
    <w:p w:rsidR="007F7869" w:rsidRPr="00C35010" w:rsidRDefault="007F7869">
      <w:pPr>
        <w:shd w:val="clear" w:color="auto" w:fill="FFFFFF"/>
        <w:spacing w:before="259"/>
        <w:ind w:left="38"/>
        <w:jc w:val="center"/>
      </w:pPr>
      <w:r w:rsidRPr="00C35010">
        <w:rPr>
          <w:b/>
          <w:bCs/>
          <w:spacing w:val="-4"/>
          <w:sz w:val="25"/>
          <w:szCs w:val="25"/>
        </w:rPr>
        <w:t>5.</w:t>
      </w:r>
      <w:r w:rsidR="007B658E" w:rsidRPr="00C35010">
        <w:rPr>
          <w:b/>
          <w:bCs/>
          <w:spacing w:val="-4"/>
          <w:sz w:val="25"/>
          <w:szCs w:val="25"/>
        </w:rPr>
        <w:t xml:space="preserve"> </w:t>
      </w:r>
      <w:r w:rsidRPr="00C35010">
        <w:rPr>
          <w:b/>
          <w:bCs/>
          <w:spacing w:val="-4"/>
          <w:sz w:val="25"/>
          <w:szCs w:val="25"/>
        </w:rPr>
        <w:t>Ответственность сторон и условия расторжения Договора</w:t>
      </w:r>
    </w:p>
    <w:p w:rsidR="007F7869" w:rsidRPr="00C35010" w:rsidRDefault="007F7869" w:rsidP="00E17E58">
      <w:pPr>
        <w:shd w:val="clear" w:color="auto" w:fill="FFFFFF"/>
        <w:spacing w:before="269" w:line="264" w:lineRule="exact"/>
        <w:ind w:left="19"/>
      </w:pPr>
      <w:r w:rsidRPr="00C35010">
        <w:rPr>
          <w:spacing w:val="-1"/>
          <w:sz w:val="25"/>
          <w:szCs w:val="25"/>
        </w:rPr>
        <w:t>5.1.</w:t>
      </w:r>
      <w:r w:rsidR="008D4A05" w:rsidRPr="00C35010">
        <w:rPr>
          <w:spacing w:val="-1"/>
          <w:sz w:val="25"/>
          <w:szCs w:val="25"/>
        </w:rPr>
        <w:t xml:space="preserve"> </w:t>
      </w:r>
      <w:r w:rsidRPr="00C35010">
        <w:rPr>
          <w:spacing w:val="-1"/>
          <w:sz w:val="25"/>
          <w:szCs w:val="25"/>
        </w:rPr>
        <w:t>За  неисполнение  или  ненадлежащее  исполнение  обязательств  по  договору  стороны  несут</w:t>
      </w:r>
      <w:r w:rsidR="00E17E58" w:rsidRPr="00C35010">
        <w:rPr>
          <w:spacing w:val="-1"/>
          <w:sz w:val="25"/>
          <w:szCs w:val="25"/>
        </w:rPr>
        <w:t xml:space="preserve"> </w:t>
      </w:r>
      <w:r w:rsidRPr="00C35010">
        <w:rPr>
          <w:spacing w:val="1"/>
          <w:sz w:val="25"/>
          <w:szCs w:val="25"/>
        </w:rPr>
        <w:t>ответственность в порядке и размерах, предусмотренных действующим законодательством РФ и</w:t>
      </w:r>
      <w:r w:rsidR="00E17E58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положениями договора.</w:t>
      </w:r>
    </w:p>
    <w:p w:rsidR="007F7869" w:rsidRPr="00C35010" w:rsidRDefault="007F7869" w:rsidP="00E17E58">
      <w:pPr>
        <w:shd w:val="clear" w:color="auto" w:fill="FFFFFF"/>
        <w:spacing w:before="10" w:line="264" w:lineRule="exact"/>
        <w:ind w:left="19"/>
      </w:pPr>
      <w:r w:rsidRPr="00C35010">
        <w:rPr>
          <w:spacing w:val="-5"/>
          <w:sz w:val="25"/>
          <w:szCs w:val="25"/>
        </w:rPr>
        <w:t>5.2.</w:t>
      </w:r>
      <w:r w:rsidR="008D4A05" w:rsidRPr="00C35010">
        <w:rPr>
          <w:spacing w:val="-5"/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3а просрочку исполнения Работ Исполнитель обязан выплатить Заказчику неустойку в размере 0,5</w:t>
      </w:r>
      <w:r w:rsidR="00E17E58" w:rsidRPr="00C35010">
        <w:rPr>
          <w:spacing w:val="-5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% от стоимости Работ за каждый день просрочки, но не более 10 % от общей стоимости работ.</w:t>
      </w:r>
    </w:p>
    <w:p w:rsidR="007F7869" w:rsidRPr="00C35010" w:rsidRDefault="007F7869" w:rsidP="00E17E58">
      <w:pPr>
        <w:shd w:val="clear" w:color="auto" w:fill="FFFFFF"/>
        <w:spacing w:before="5" w:line="264" w:lineRule="exact"/>
        <w:ind w:left="14"/>
      </w:pPr>
      <w:r w:rsidRPr="00C35010">
        <w:rPr>
          <w:spacing w:val="-5"/>
          <w:sz w:val="25"/>
          <w:szCs w:val="25"/>
        </w:rPr>
        <w:t>5.3.</w:t>
      </w:r>
      <w:r w:rsidR="008D4A05" w:rsidRPr="00C35010">
        <w:rPr>
          <w:spacing w:val="-5"/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Исполнитель   несет   полную      ответственность      за      недоброкачественность   используемого</w:t>
      </w:r>
      <w:r w:rsidR="00E17E58" w:rsidRPr="00C35010">
        <w:rPr>
          <w:spacing w:val="-5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материала, если данный материал не предоставлен Заказчиком.</w:t>
      </w:r>
    </w:p>
    <w:p w:rsidR="00DD69E6" w:rsidRPr="00C35010" w:rsidRDefault="007F7869" w:rsidP="00DD69E6">
      <w:pPr>
        <w:shd w:val="clear" w:color="auto" w:fill="FFFFFF"/>
        <w:spacing w:before="10" w:line="264" w:lineRule="exact"/>
        <w:ind w:left="19"/>
        <w:rPr>
          <w:spacing w:val="-4"/>
          <w:sz w:val="25"/>
          <w:szCs w:val="25"/>
        </w:rPr>
      </w:pPr>
      <w:r w:rsidRPr="00C35010">
        <w:rPr>
          <w:spacing w:val="2"/>
          <w:sz w:val="25"/>
          <w:szCs w:val="25"/>
        </w:rPr>
        <w:t>5.4.</w:t>
      </w:r>
      <w:r w:rsidR="008D4A05" w:rsidRPr="00C35010">
        <w:rPr>
          <w:spacing w:val="2"/>
          <w:sz w:val="25"/>
          <w:szCs w:val="25"/>
        </w:rPr>
        <w:t xml:space="preserve"> </w:t>
      </w:r>
      <w:r w:rsidRPr="00C35010">
        <w:rPr>
          <w:spacing w:val="2"/>
          <w:sz w:val="25"/>
          <w:szCs w:val="25"/>
        </w:rPr>
        <w:t>Все риски случайной гибели результатов Работ в ходе их выполнения, а также материалов и</w:t>
      </w:r>
      <w:r w:rsidR="00E17E58" w:rsidRPr="00C35010">
        <w:rPr>
          <w:spacing w:val="2"/>
          <w:sz w:val="25"/>
          <w:szCs w:val="25"/>
        </w:rPr>
        <w:t xml:space="preserve"> </w:t>
      </w:r>
      <w:r w:rsidRPr="00C35010">
        <w:rPr>
          <w:spacing w:val="1"/>
          <w:sz w:val="25"/>
          <w:szCs w:val="25"/>
        </w:rPr>
        <w:t>оборудования,    используемых   в работе, несет Исполнитель, если на объекте не ведутся работы</w:t>
      </w:r>
      <w:r w:rsidR="00E17E58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 xml:space="preserve">третьими лицами. Указанные риски переходят к Заказчику </w:t>
      </w:r>
      <w:r w:rsidR="00DC6988" w:rsidRPr="00C35010">
        <w:rPr>
          <w:spacing w:val="-4"/>
          <w:sz w:val="25"/>
          <w:szCs w:val="25"/>
        </w:rPr>
        <w:t>с момента подписания Заказчиком акта приема-передачи.</w:t>
      </w:r>
    </w:p>
    <w:p w:rsidR="007F7869" w:rsidRPr="00C35010" w:rsidRDefault="007F7869">
      <w:pPr>
        <w:shd w:val="clear" w:color="auto" w:fill="FFFFFF"/>
        <w:spacing w:before="5" w:line="264" w:lineRule="exact"/>
        <w:ind w:left="24"/>
        <w:rPr>
          <w:spacing w:val="-4"/>
          <w:sz w:val="25"/>
          <w:szCs w:val="25"/>
        </w:rPr>
      </w:pPr>
      <w:r w:rsidRPr="00C35010">
        <w:rPr>
          <w:spacing w:val="-4"/>
          <w:sz w:val="25"/>
          <w:szCs w:val="25"/>
        </w:rPr>
        <w:t>5.5.</w:t>
      </w:r>
      <w:r w:rsidR="008D4A05" w:rsidRPr="00C35010">
        <w:rPr>
          <w:spacing w:val="-4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Исполнитель не несет ответственности за противоправные действия третьих лиц.</w:t>
      </w:r>
    </w:p>
    <w:p w:rsidR="009E7F64" w:rsidRPr="00C35010" w:rsidRDefault="008928FC" w:rsidP="00E17E58">
      <w:pPr>
        <w:shd w:val="clear" w:color="auto" w:fill="FFFFFF"/>
        <w:spacing w:before="5" w:line="264" w:lineRule="exact"/>
        <w:ind w:left="24"/>
        <w:rPr>
          <w:spacing w:val="-6"/>
          <w:sz w:val="25"/>
          <w:szCs w:val="25"/>
        </w:rPr>
      </w:pPr>
      <w:r w:rsidRPr="00C35010">
        <w:rPr>
          <w:spacing w:val="2"/>
          <w:sz w:val="25"/>
          <w:szCs w:val="25"/>
        </w:rPr>
        <w:t>5.6</w:t>
      </w:r>
      <w:r w:rsidR="007F7869" w:rsidRPr="00C35010">
        <w:rPr>
          <w:spacing w:val="2"/>
          <w:sz w:val="25"/>
          <w:szCs w:val="25"/>
        </w:rPr>
        <w:t>.</w:t>
      </w:r>
      <w:r w:rsidR="008D4A05" w:rsidRPr="00C35010">
        <w:rPr>
          <w:spacing w:val="2"/>
          <w:sz w:val="25"/>
          <w:szCs w:val="25"/>
        </w:rPr>
        <w:t xml:space="preserve"> </w:t>
      </w:r>
      <w:r w:rsidR="007F7869" w:rsidRPr="00C35010">
        <w:rPr>
          <w:spacing w:val="2"/>
          <w:sz w:val="25"/>
          <w:szCs w:val="25"/>
        </w:rPr>
        <w:t>В случае нанесения ущерба Заказчику и (или) третьим лицам не качественно выполненными</w:t>
      </w:r>
      <w:r w:rsidR="00E17E58" w:rsidRPr="00C35010">
        <w:rPr>
          <w:spacing w:val="2"/>
          <w:sz w:val="25"/>
          <w:szCs w:val="25"/>
        </w:rPr>
        <w:t xml:space="preserve"> </w:t>
      </w:r>
      <w:r w:rsidR="007F7869" w:rsidRPr="00C35010">
        <w:rPr>
          <w:spacing w:val="5"/>
          <w:sz w:val="25"/>
          <w:szCs w:val="25"/>
        </w:rPr>
        <w:t>Работами по настоящему договору, Исполнитель возмещает Заказчику и (или) третьим лицам</w:t>
      </w:r>
      <w:r w:rsidR="00E17E58" w:rsidRPr="00C35010">
        <w:rPr>
          <w:spacing w:val="5"/>
          <w:sz w:val="25"/>
          <w:szCs w:val="25"/>
        </w:rPr>
        <w:t xml:space="preserve"> </w:t>
      </w:r>
      <w:r w:rsidR="007F7869" w:rsidRPr="00C35010">
        <w:rPr>
          <w:spacing w:val="-6"/>
          <w:sz w:val="25"/>
          <w:szCs w:val="25"/>
        </w:rPr>
        <w:t>нанесенный ущерб.</w:t>
      </w:r>
      <w:r w:rsidR="009E7F64" w:rsidRPr="00C35010">
        <w:rPr>
          <w:spacing w:val="-6"/>
          <w:sz w:val="25"/>
          <w:szCs w:val="25"/>
        </w:rPr>
        <w:t xml:space="preserve"> </w:t>
      </w:r>
    </w:p>
    <w:p w:rsidR="009E7F64" w:rsidRPr="00C35010" w:rsidRDefault="009E7F64" w:rsidP="009E7F64">
      <w:pPr>
        <w:shd w:val="clear" w:color="auto" w:fill="FFFFFF"/>
        <w:spacing w:line="264" w:lineRule="exact"/>
        <w:ind w:left="24"/>
        <w:rPr>
          <w:spacing w:val="-6"/>
          <w:sz w:val="25"/>
          <w:szCs w:val="25"/>
        </w:rPr>
      </w:pPr>
    </w:p>
    <w:p w:rsidR="007F7869" w:rsidRPr="00C35010" w:rsidRDefault="007F7869" w:rsidP="009E7F64">
      <w:pPr>
        <w:shd w:val="clear" w:color="auto" w:fill="FFFFFF"/>
        <w:spacing w:line="264" w:lineRule="exact"/>
        <w:ind w:left="24"/>
        <w:jc w:val="center"/>
      </w:pPr>
      <w:r w:rsidRPr="00C35010">
        <w:rPr>
          <w:b/>
          <w:bCs/>
          <w:spacing w:val="-5"/>
          <w:sz w:val="25"/>
          <w:szCs w:val="25"/>
        </w:rPr>
        <w:t>6. Форс-мажор</w:t>
      </w:r>
    </w:p>
    <w:p w:rsidR="007F7869" w:rsidRPr="00C35010" w:rsidRDefault="007F7869">
      <w:pPr>
        <w:shd w:val="clear" w:color="auto" w:fill="FFFFFF"/>
        <w:tabs>
          <w:tab w:val="left" w:pos="763"/>
        </w:tabs>
        <w:spacing w:before="269" w:line="264" w:lineRule="exact"/>
      </w:pPr>
      <w:r w:rsidRPr="00C35010">
        <w:rPr>
          <w:spacing w:val="-9"/>
          <w:sz w:val="25"/>
          <w:szCs w:val="25"/>
        </w:rPr>
        <w:t>6.1.</w:t>
      </w:r>
      <w:r w:rsidR="00DD69E6" w:rsidRPr="00C35010">
        <w:rPr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Стороны освобождаются от ответственности за частичное или полное неисполнение</w:t>
      </w:r>
      <w:r w:rsidR="00E17E58" w:rsidRPr="00C35010">
        <w:rPr>
          <w:spacing w:val="-4"/>
          <w:sz w:val="25"/>
          <w:szCs w:val="25"/>
        </w:rPr>
        <w:t xml:space="preserve"> </w:t>
      </w:r>
      <w:r w:rsidRPr="00C35010">
        <w:rPr>
          <w:spacing w:val="1"/>
          <w:sz w:val="25"/>
          <w:szCs w:val="25"/>
        </w:rPr>
        <w:t>обязательств по настоящему договору, если это неисполнение явилось следствием обстоятельств</w:t>
      </w:r>
      <w:r w:rsidR="00E17E58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2"/>
          <w:sz w:val="25"/>
          <w:szCs w:val="25"/>
        </w:rPr>
        <w:t>непреодолимой силы, возникших после заключения настоящего договора, в результате событий</w:t>
      </w:r>
      <w:r w:rsidR="00E17E58" w:rsidRPr="00C35010">
        <w:rPr>
          <w:spacing w:val="2"/>
          <w:sz w:val="25"/>
          <w:szCs w:val="25"/>
        </w:rPr>
        <w:t xml:space="preserve"> </w:t>
      </w:r>
      <w:r w:rsidRPr="00C35010">
        <w:rPr>
          <w:spacing w:val="-3"/>
          <w:sz w:val="25"/>
          <w:szCs w:val="25"/>
        </w:rPr>
        <w:t>чрезвычайного характера, наступление которых сторона, не исполнившая обязательство полностью</w:t>
      </w:r>
      <w:r w:rsidR="00E17E58" w:rsidRPr="00C35010">
        <w:rPr>
          <w:spacing w:val="-3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или частично, не могла ни предвидеть, ни предотвратить разумными методами (форс-мажор).</w:t>
      </w:r>
    </w:p>
    <w:p w:rsidR="007F7869" w:rsidRPr="00C35010" w:rsidRDefault="007F7869">
      <w:pPr>
        <w:shd w:val="clear" w:color="auto" w:fill="FFFFFF"/>
        <w:tabs>
          <w:tab w:val="left" w:pos="701"/>
        </w:tabs>
        <w:spacing w:before="10" w:line="264" w:lineRule="exact"/>
        <w:ind w:left="10"/>
      </w:pPr>
      <w:r w:rsidRPr="00C35010">
        <w:rPr>
          <w:spacing w:val="-11"/>
          <w:sz w:val="25"/>
          <w:szCs w:val="25"/>
        </w:rPr>
        <w:t>6.2.</w:t>
      </w:r>
      <w:r w:rsidR="00DD69E6" w:rsidRPr="00C35010">
        <w:rPr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 xml:space="preserve">Форс-мажорными </w:t>
      </w:r>
      <w:r w:rsidR="00B02B7B" w:rsidRPr="00C35010">
        <w:rPr>
          <w:spacing w:val="-4"/>
          <w:sz w:val="25"/>
          <w:szCs w:val="25"/>
        </w:rPr>
        <w:t>о</w:t>
      </w:r>
      <w:r w:rsidRPr="00C35010">
        <w:rPr>
          <w:spacing w:val="-4"/>
          <w:sz w:val="25"/>
          <w:szCs w:val="25"/>
        </w:rPr>
        <w:t>бстоятельствами</w:t>
      </w:r>
      <w:r w:rsidR="00B02B7B" w:rsidRPr="00C35010">
        <w:rPr>
          <w:spacing w:val="-4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Сторонами</w:t>
      </w:r>
      <w:r w:rsidR="00B02B7B" w:rsidRPr="00C35010">
        <w:rPr>
          <w:spacing w:val="-4"/>
          <w:sz w:val="25"/>
          <w:szCs w:val="25"/>
        </w:rPr>
        <w:t xml:space="preserve"> п</w:t>
      </w:r>
      <w:r w:rsidRPr="00C35010">
        <w:rPr>
          <w:spacing w:val="-4"/>
          <w:sz w:val="25"/>
          <w:szCs w:val="25"/>
        </w:rPr>
        <w:t>ризнаются:     стихийные    бедствия;</w:t>
      </w:r>
      <w:r w:rsidRPr="00C35010">
        <w:rPr>
          <w:spacing w:val="-4"/>
          <w:sz w:val="25"/>
          <w:szCs w:val="25"/>
        </w:rPr>
        <w:br/>
      </w:r>
      <w:r w:rsidRPr="00C35010">
        <w:rPr>
          <w:spacing w:val="1"/>
          <w:sz w:val="25"/>
          <w:szCs w:val="25"/>
        </w:rPr>
        <w:t>запретительные меры государственных органов, неблагоприятные погодные явления (сила ветра</w:t>
      </w:r>
      <w:r w:rsidR="00B02B7B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свыше 5 м/с., дождь, снег и иные осадки выше 150 мм. в.с.), военные действия.</w:t>
      </w:r>
    </w:p>
    <w:p w:rsidR="007F7869" w:rsidRPr="00C35010" w:rsidRDefault="007F7869">
      <w:pPr>
        <w:shd w:val="clear" w:color="auto" w:fill="FFFFFF"/>
        <w:tabs>
          <w:tab w:val="left" w:pos="432"/>
        </w:tabs>
        <w:spacing w:before="5" w:line="264" w:lineRule="exact"/>
        <w:ind w:left="10"/>
      </w:pPr>
      <w:r w:rsidRPr="00C35010">
        <w:rPr>
          <w:spacing w:val="-10"/>
          <w:sz w:val="25"/>
          <w:szCs w:val="25"/>
        </w:rPr>
        <w:t>6.3.</w:t>
      </w:r>
      <w:r w:rsidRPr="00C35010">
        <w:rPr>
          <w:sz w:val="25"/>
          <w:szCs w:val="25"/>
        </w:rPr>
        <w:tab/>
      </w:r>
      <w:r w:rsidRPr="00C35010">
        <w:rPr>
          <w:spacing w:val="-5"/>
          <w:sz w:val="25"/>
          <w:szCs w:val="25"/>
        </w:rPr>
        <w:t>При наступлении указанных в п. 6.1. настоящего договора обстоятельств, сторона по настоящему</w:t>
      </w:r>
      <w:r w:rsidR="00B02B7B" w:rsidRPr="00C35010">
        <w:rPr>
          <w:spacing w:val="-5"/>
          <w:sz w:val="25"/>
          <w:szCs w:val="25"/>
        </w:rPr>
        <w:t xml:space="preserve"> </w:t>
      </w:r>
      <w:r w:rsidRPr="00C35010">
        <w:rPr>
          <w:sz w:val="25"/>
          <w:szCs w:val="25"/>
        </w:rPr>
        <w:t>договору, для которой создалась невозможность Исполнения ее обязательств, должна в разумный</w:t>
      </w:r>
      <w:r w:rsidR="00B02B7B" w:rsidRPr="00C35010">
        <w:rPr>
          <w:sz w:val="25"/>
          <w:szCs w:val="25"/>
        </w:rPr>
        <w:t xml:space="preserve"> </w:t>
      </w:r>
      <w:r w:rsidRPr="00C35010">
        <w:rPr>
          <w:spacing w:val="4"/>
          <w:sz w:val="25"/>
          <w:szCs w:val="25"/>
        </w:rPr>
        <w:t>срок известить о  них в письменном     виде другую сторону с приложением соответствующих</w:t>
      </w:r>
      <w:r w:rsidR="00B02B7B" w:rsidRPr="00C35010">
        <w:rPr>
          <w:spacing w:val="4"/>
          <w:sz w:val="25"/>
          <w:szCs w:val="25"/>
        </w:rPr>
        <w:t xml:space="preserve"> </w:t>
      </w:r>
      <w:r w:rsidRPr="00C35010">
        <w:rPr>
          <w:spacing w:val="-6"/>
          <w:sz w:val="25"/>
          <w:szCs w:val="25"/>
        </w:rPr>
        <w:t>свидетельств.</w:t>
      </w:r>
    </w:p>
    <w:p w:rsidR="007F7869" w:rsidRPr="00C35010" w:rsidRDefault="007F7869">
      <w:pPr>
        <w:shd w:val="clear" w:color="auto" w:fill="FFFFFF"/>
        <w:spacing w:before="533"/>
        <w:ind w:left="24"/>
        <w:jc w:val="center"/>
      </w:pPr>
      <w:r w:rsidRPr="00C35010">
        <w:rPr>
          <w:b/>
          <w:bCs/>
          <w:spacing w:val="-4"/>
          <w:sz w:val="25"/>
          <w:szCs w:val="25"/>
        </w:rPr>
        <w:t>7. Срок действия договора, порядок его изменения и прекращения.</w:t>
      </w:r>
    </w:p>
    <w:p w:rsidR="007F7869" w:rsidRPr="00C35010" w:rsidRDefault="00D51BD3">
      <w:pPr>
        <w:shd w:val="clear" w:color="auto" w:fill="FFFFFF"/>
        <w:spacing w:before="269" w:line="269" w:lineRule="exact"/>
        <w:ind w:left="34"/>
      </w:pPr>
      <w:r w:rsidRPr="00C35010">
        <w:rPr>
          <w:spacing w:val="-1"/>
          <w:sz w:val="25"/>
          <w:szCs w:val="25"/>
        </w:rPr>
        <w:t>7</w:t>
      </w:r>
      <w:r w:rsidR="007F7869" w:rsidRPr="00C35010">
        <w:rPr>
          <w:spacing w:val="-1"/>
          <w:sz w:val="25"/>
          <w:szCs w:val="25"/>
        </w:rPr>
        <w:t>.Настоящий договор вступает в силу со дня подписания его сторонами, с которого и становится</w:t>
      </w:r>
    </w:p>
    <w:p w:rsidR="007F7869" w:rsidRPr="00C35010" w:rsidRDefault="007F7869" w:rsidP="004C5976">
      <w:pPr>
        <w:shd w:val="clear" w:color="auto" w:fill="FFFFFF"/>
        <w:spacing w:line="269" w:lineRule="exact"/>
        <w:ind w:left="10"/>
      </w:pPr>
      <w:r w:rsidRPr="00C35010">
        <w:rPr>
          <w:spacing w:val="-3"/>
          <w:sz w:val="25"/>
          <w:szCs w:val="25"/>
        </w:rPr>
        <w:t xml:space="preserve">обязательным для сторон, заключивших его, и действует </w:t>
      </w:r>
      <w:r w:rsidR="004C5976" w:rsidRPr="00C35010">
        <w:rPr>
          <w:spacing w:val="-3"/>
          <w:sz w:val="25"/>
          <w:szCs w:val="25"/>
        </w:rPr>
        <w:t xml:space="preserve">до </w:t>
      </w:r>
      <w:r w:rsidRPr="00C35010">
        <w:rPr>
          <w:spacing w:val="-3"/>
          <w:sz w:val="25"/>
          <w:szCs w:val="25"/>
        </w:rPr>
        <w:t>полного</w:t>
      </w:r>
      <w:r w:rsidR="004C5976" w:rsidRPr="00C35010">
        <w:rPr>
          <w:spacing w:val="-3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исполнения сторонами своих обязательств.</w:t>
      </w:r>
    </w:p>
    <w:p w:rsidR="007F7869" w:rsidRPr="00C35010" w:rsidRDefault="007F7869" w:rsidP="004C5976">
      <w:pPr>
        <w:shd w:val="clear" w:color="auto" w:fill="FFFFFF"/>
        <w:spacing w:line="269" w:lineRule="exact"/>
        <w:ind w:left="14"/>
      </w:pPr>
      <w:r w:rsidRPr="00C35010">
        <w:rPr>
          <w:spacing w:val="1"/>
          <w:sz w:val="25"/>
          <w:szCs w:val="25"/>
        </w:rPr>
        <w:lastRenderedPageBreak/>
        <w:t>7.2. Условия настоящего договора применяются к отношениям сторон, возникшим только после</w:t>
      </w:r>
      <w:r w:rsidR="004C5976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заключения настоящего Договора.</w:t>
      </w:r>
    </w:p>
    <w:p w:rsidR="007F7869" w:rsidRPr="00C35010" w:rsidRDefault="007F7869" w:rsidP="004C5976">
      <w:pPr>
        <w:shd w:val="clear" w:color="auto" w:fill="FFFFFF"/>
        <w:spacing w:line="269" w:lineRule="exact"/>
        <w:ind w:left="19"/>
      </w:pPr>
      <w:r w:rsidRPr="00C35010">
        <w:rPr>
          <w:spacing w:val="1"/>
          <w:sz w:val="25"/>
          <w:szCs w:val="25"/>
        </w:rPr>
        <w:t>7.3.Прекращение (окончание) срока действия настоящего договора влечет за собой прекращение</w:t>
      </w:r>
      <w:r w:rsidR="004C5976" w:rsidRPr="00C35010">
        <w:rPr>
          <w:spacing w:val="1"/>
          <w:sz w:val="25"/>
          <w:szCs w:val="25"/>
        </w:rPr>
        <w:t xml:space="preserve"> </w:t>
      </w:r>
      <w:r w:rsidRPr="00C35010">
        <w:rPr>
          <w:spacing w:val="-2"/>
          <w:sz w:val="25"/>
          <w:szCs w:val="25"/>
        </w:rPr>
        <w:t>обязательств  сторон   на  будущий   период  по   нему,   но   не  освобождает  стороны  договора  от</w:t>
      </w:r>
      <w:r w:rsidR="004C5976" w:rsidRPr="00C35010">
        <w:rPr>
          <w:spacing w:val="-2"/>
          <w:sz w:val="25"/>
          <w:szCs w:val="25"/>
        </w:rPr>
        <w:t xml:space="preserve"> </w:t>
      </w:r>
      <w:r w:rsidRPr="00C35010">
        <w:rPr>
          <w:spacing w:val="-2"/>
          <w:sz w:val="25"/>
          <w:szCs w:val="25"/>
        </w:rPr>
        <w:t>ответственности за его нарушения, если таковые имели место при исполнении условий настоящего</w:t>
      </w:r>
      <w:r w:rsidR="004C5976" w:rsidRPr="00C35010">
        <w:rPr>
          <w:spacing w:val="-2"/>
          <w:sz w:val="25"/>
          <w:szCs w:val="25"/>
        </w:rPr>
        <w:t xml:space="preserve"> </w:t>
      </w:r>
      <w:r w:rsidRPr="00C35010">
        <w:rPr>
          <w:spacing w:val="-7"/>
          <w:sz w:val="25"/>
          <w:szCs w:val="25"/>
        </w:rPr>
        <w:t>договора.</w:t>
      </w:r>
    </w:p>
    <w:p w:rsidR="007F7869" w:rsidRPr="00C35010" w:rsidRDefault="007F7869">
      <w:pPr>
        <w:shd w:val="clear" w:color="auto" w:fill="FFFFFF"/>
        <w:spacing w:line="269" w:lineRule="exact"/>
        <w:ind w:left="19"/>
      </w:pPr>
      <w:r w:rsidRPr="00C35010">
        <w:rPr>
          <w:sz w:val="25"/>
          <w:szCs w:val="25"/>
        </w:rPr>
        <w:t>7.4.Настоящий договор может быть изменен и/или дополнен сторонами в период его действия на</w:t>
      </w:r>
      <w:r w:rsidR="004C5976" w:rsidRPr="00C35010">
        <w:rPr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основе их взаимного согласия и наличия объективных причин, вызвавших такие действия сторон.</w:t>
      </w:r>
    </w:p>
    <w:p w:rsidR="007F7869" w:rsidRPr="00C35010" w:rsidRDefault="007F7869" w:rsidP="004C5976">
      <w:pPr>
        <w:shd w:val="clear" w:color="auto" w:fill="FFFFFF"/>
        <w:spacing w:line="269" w:lineRule="exact"/>
        <w:ind w:left="24"/>
      </w:pPr>
      <w:r w:rsidRPr="00C35010">
        <w:rPr>
          <w:spacing w:val="-5"/>
          <w:sz w:val="25"/>
          <w:szCs w:val="25"/>
        </w:rPr>
        <w:t>7.5.Любые соглашения сторон по изменению и/или дополнению условий настоящего договора имеют</w:t>
      </w:r>
      <w:r w:rsidR="004C5976" w:rsidRPr="00C35010">
        <w:rPr>
          <w:spacing w:val="-5"/>
          <w:sz w:val="25"/>
          <w:szCs w:val="25"/>
        </w:rPr>
        <w:t xml:space="preserve"> </w:t>
      </w:r>
      <w:r w:rsidRPr="00C35010">
        <w:rPr>
          <w:spacing w:val="4"/>
          <w:sz w:val="25"/>
          <w:szCs w:val="25"/>
        </w:rPr>
        <w:t>силу в том случае, если они оформлены в письменном виде, подписаны сторонами договора и</w:t>
      </w:r>
      <w:r w:rsidR="004C5976" w:rsidRPr="00C35010">
        <w:rPr>
          <w:spacing w:val="4"/>
          <w:sz w:val="25"/>
          <w:szCs w:val="25"/>
        </w:rPr>
        <w:t xml:space="preserve"> </w:t>
      </w:r>
      <w:r w:rsidRPr="00C35010">
        <w:rPr>
          <w:spacing w:val="-5"/>
          <w:sz w:val="25"/>
          <w:szCs w:val="25"/>
        </w:rPr>
        <w:t>скреплены печатями сторон.</w:t>
      </w:r>
    </w:p>
    <w:p w:rsidR="007F7869" w:rsidRPr="00C35010" w:rsidRDefault="007F7869" w:rsidP="004C5976">
      <w:pPr>
        <w:shd w:val="clear" w:color="auto" w:fill="FFFFFF"/>
        <w:spacing w:line="269" w:lineRule="exact"/>
        <w:ind w:left="24"/>
      </w:pPr>
      <w:r w:rsidRPr="00C35010">
        <w:rPr>
          <w:spacing w:val="-4"/>
          <w:sz w:val="25"/>
          <w:szCs w:val="25"/>
        </w:rPr>
        <w:t>7.6.Споры, которые могут возникнуть при исполнении условий настоящего договора, стороны будут</w:t>
      </w:r>
      <w:r w:rsidR="004C5976" w:rsidRPr="00C35010">
        <w:rPr>
          <w:spacing w:val="-4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стремиться разрешать дружеским путем в порядке досудебного урегулирования. При не достижении</w:t>
      </w:r>
      <w:r w:rsidR="004C5976" w:rsidRPr="00C35010">
        <w:rPr>
          <w:spacing w:val="-4"/>
          <w:sz w:val="25"/>
          <w:szCs w:val="25"/>
        </w:rPr>
        <w:t xml:space="preserve"> </w:t>
      </w:r>
      <w:r w:rsidRPr="00C35010">
        <w:rPr>
          <w:spacing w:val="-1"/>
          <w:sz w:val="25"/>
          <w:szCs w:val="25"/>
        </w:rPr>
        <w:t>взаимоприемлемого решения стороны вправе передать спорный вопрос на разрешение в судебном</w:t>
      </w:r>
      <w:r w:rsidR="004C5976" w:rsidRPr="00C35010">
        <w:rPr>
          <w:spacing w:val="-1"/>
          <w:sz w:val="25"/>
          <w:szCs w:val="25"/>
        </w:rPr>
        <w:t xml:space="preserve"> </w:t>
      </w:r>
      <w:r w:rsidRPr="00C35010">
        <w:rPr>
          <w:spacing w:val="-4"/>
          <w:sz w:val="25"/>
          <w:szCs w:val="25"/>
        </w:rPr>
        <w:t>порядке в соответствии с действующими законодательством РФ.</w:t>
      </w:r>
    </w:p>
    <w:p w:rsidR="007F7869" w:rsidRPr="00C35010" w:rsidRDefault="007F7869">
      <w:pPr>
        <w:shd w:val="clear" w:color="auto" w:fill="FFFFFF"/>
        <w:spacing w:before="254"/>
        <w:ind w:left="62"/>
        <w:jc w:val="center"/>
      </w:pPr>
      <w:r w:rsidRPr="00C35010">
        <w:rPr>
          <w:b/>
          <w:bCs/>
          <w:spacing w:val="-5"/>
          <w:sz w:val="25"/>
          <w:szCs w:val="25"/>
        </w:rPr>
        <w:t>8.</w:t>
      </w:r>
      <w:r w:rsidR="007B658E" w:rsidRPr="00C35010">
        <w:rPr>
          <w:b/>
          <w:bCs/>
          <w:spacing w:val="-5"/>
          <w:sz w:val="25"/>
          <w:szCs w:val="25"/>
        </w:rPr>
        <w:t xml:space="preserve"> </w:t>
      </w:r>
      <w:r w:rsidRPr="00C35010">
        <w:rPr>
          <w:b/>
          <w:bCs/>
          <w:spacing w:val="-5"/>
          <w:sz w:val="25"/>
          <w:szCs w:val="25"/>
        </w:rPr>
        <w:t xml:space="preserve"> Заключительные положения</w:t>
      </w:r>
    </w:p>
    <w:p w:rsidR="007F7869" w:rsidRDefault="007F7869" w:rsidP="000620A5">
      <w:pPr>
        <w:shd w:val="clear" w:color="auto" w:fill="FFFFFF"/>
        <w:spacing w:before="269" w:line="264" w:lineRule="exact"/>
        <w:ind w:left="24"/>
      </w:pPr>
      <w:r w:rsidRPr="00C35010">
        <w:rPr>
          <w:spacing w:val="2"/>
          <w:sz w:val="25"/>
          <w:szCs w:val="25"/>
        </w:rPr>
        <w:t>8.1.С момента заключения  настоящего договора вся</w:t>
      </w:r>
      <w:r>
        <w:rPr>
          <w:color w:val="000000"/>
          <w:spacing w:val="2"/>
          <w:sz w:val="25"/>
          <w:szCs w:val="25"/>
        </w:rPr>
        <w:t xml:space="preserve"> предшествующая  переписка, документы и</w:t>
      </w:r>
      <w:r w:rsidR="000620A5">
        <w:rPr>
          <w:color w:val="000000"/>
          <w:spacing w:val="2"/>
          <w:sz w:val="25"/>
          <w:szCs w:val="25"/>
        </w:rPr>
        <w:t xml:space="preserve"> </w:t>
      </w:r>
      <w:r>
        <w:rPr>
          <w:color w:val="000000"/>
          <w:spacing w:val="-1"/>
          <w:sz w:val="25"/>
          <w:szCs w:val="25"/>
        </w:rPr>
        <w:t>переговоры между сторонами по вопросам, являющимся предметом настоящего договора, теряют</w:t>
      </w:r>
      <w:r w:rsidR="000620A5"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-9"/>
          <w:sz w:val="25"/>
          <w:szCs w:val="25"/>
        </w:rPr>
        <w:t>силу.</w:t>
      </w:r>
    </w:p>
    <w:p w:rsidR="007F7869" w:rsidRDefault="007F7869">
      <w:pPr>
        <w:shd w:val="clear" w:color="auto" w:fill="FFFFFF"/>
        <w:spacing w:before="5" w:line="264" w:lineRule="exact"/>
        <w:ind w:left="34"/>
      </w:pPr>
      <w:r>
        <w:rPr>
          <w:color w:val="000000"/>
          <w:spacing w:val="-4"/>
          <w:sz w:val="25"/>
          <w:szCs w:val="25"/>
        </w:rPr>
        <w:t>8.2.Условия не отраженные в настоящем договоре, регулируются законодательством РФ.</w:t>
      </w:r>
    </w:p>
    <w:p w:rsidR="007F7869" w:rsidRDefault="007F7869" w:rsidP="000620A5">
      <w:pPr>
        <w:shd w:val="clear" w:color="auto" w:fill="FFFFFF"/>
        <w:spacing w:before="5" w:line="264" w:lineRule="exact"/>
        <w:ind w:left="34"/>
      </w:pPr>
      <w:r>
        <w:rPr>
          <w:color w:val="000000"/>
          <w:spacing w:val="1"/>
          <w:sz w:val="25"/>
          <w:szCs w:val="25"/>
        </w:rPr>
        <w:t>8.3.Стороны обязуются извещать друг друга об изменении своего фактического адреса, номеров</w:t>
      </w:r>
      <w:r w:rsidR="000620A5">
        <w:rPr>
          <w:color w:val="000000"/>
          <w:spacing w:val="1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телефонов, телефаксов и телексов не позднее пяти дней с даты их изменения.</w:t>
      </w:r>
    </w:p>
    <w:p w:rsidR="007F7869" w:rsidRDefault="007F7869" w:rsidP="000620A5">
      <w:pPr>
        <w:shd w:val="clear" w:color="auto" w:fill="FFFFFF"/>
        <w:spacing w:before="5" w:line="264" w:lineRule="exact"/>
        <w:ind w:left="38"/>
      </w:pPr>
      <w:r>
        <w:rPr>
          <w:color w:val="000000"/>
          <w:spacing w:val="-4"/>
          <w:sz w:val="25"/>
          <w:szCs w:val="25"/>
        </w:rPr>
        <w:t>8.4.Настоящий договор заключен Сторонами в г. Красноярске в двух экземплярах, имеющих равную</w:t>
      </w:r>
      <w:r w:rsidR="000620A5">
        <w:rPr>
          <w:color w:val="000000"/>
          <w:spacing w:val="-4"/>
          <w:sz w:val="25"/>
          <w:szCs w:val="25"/>
        </w:rPr>
        <w:t xml:space="preserve"> </w:t>
      </w:r>
      <w:r>
        <w:rPr>
          <w:color w:val="000000"/>
          <w:spacing w:val="6"/>
          <w:sz w:val="25"/>
          <w:szCs w:val="25"/>
        </w:rPr>
        <w:t>юридическую силу, по одному для каждой из Сторон, и вступает в законную силу с даты его</w:t>
      </w:r>
      <w:r w:rsidR="000620A5">
        <w:rPr>
          <w:color w:val="000000"/>
          <w:spacing w:val="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>подписания Сторонами.</w:t>
      </w:r>
    </w:p>
    <w:p w:rsidR="00B07CF9" w:rsidRDefault="000620A5" w:rsidP="000620A5">
      <w:pPr>
        <w:shd w:val="clear" w:color="auto" w:fill="FFFFFF"/>
        <w:spacing w:after="293"/>
        <w:ind w:left="2880"/>
        <w:rPr>
          <w:b/>
          <w:bCs/>
          <w:color w:val="000000"/>
          <w:spacing w:val="-7"/>
          <w:sz w:val="25"/>
          <w:szCs w:val="25"/>
        </w:rPr>
      </w:pPr>
      <w:r>
        <w:rPr>
          <w:b/>
          <w:bCs/>
          <w:color w:val="000000"/>
          <w:spacing w:val="-7"/>
          <w:sz w:val="25"/>
          <w:szCs w:val="25"/>
        </w:rPr>
        <w:t xml:space="preserve">      </w:t>
      </w:r>
    </w:p>
    <w:p w:rsidR="007F7869" w:rsidRDefault="000620A5" w:rsidP="000620A5">
      <w:pPr>
        <w:shd w:val="clear" w:color="auto" w:fill="FFFFFF"/>
        <w:spacing w:after="293"/>
        <w:ind w:left="2880"/>
      </w:pPr>
      <w:r>
        <w:rPr>
          <w:b/>
          <w:bCs/>
          <w:color w:val="000000"/>
          <w:spacing w:val="-7"/>
          <w:sz w:val="25"/>
          <w:szCs w:val="25"/>
        </w:rPr>
        <w:t xml:space="preserve">   </w:t>
      </w:r>
      <w:r w:rsidR="007F7869">
        <w:rPr>
          <w:b/>
          <w:bCs/>
          <w:color w:val="000000"/>
          <w:spacing w:val="-7"/>
          <w:sz w:val="25"/>
          <w:szCs w:val="25"/>
        </w:rPr>
        <w:t>9.   Реквизиты и подписи сторон</w:t>
      </w:r>
    </w:p>
    <w:p w:rsidR="007F7869" w:rsidRDefault="007F7869">
      <w:pPr>
        <w:shd w:val="clear" w:color="auto" w:fill="FFFFFF"/>
        <w:spacing w:after="293"/>
        <w:ind w:left="4008"/>
        <w:sectPr w:rsidR="007F7869" w:rsidSect="008D4A05">
          <w:pgSz w:w="11909" w:h="16834"/>
          <w:pgMar w:top="568" w:right="802" w:bottom="993" w:left="691" w:header="720" w:footer="720" w:gutter="0"/>
          <w:cols w:space="60"/>
          <w:noEndnote/>
        </w:sectPr>
      </w:pPr>
    </w:p>
    <w:p w:rsidR="007F7869" w:rsidRPr="00034642" w:rsidRDefault="007F7869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034642">
        <w:rPr>
          <w:color w:val="000000"/>
          <w:spacing w:val="-5"/>
          <w:sz w:val="24"/>
          <w:szCs w:val="24"/>
        </w:rPr>
        <w:lastRenderedPageBreak/>
        <w:t>9.1. ИСПОЛНИТЕЛЬ</w:t>
      </w:r>
    </w:p>
    <w:p w:rsidR="007A567B" w:rsidRDefault="007A567B">
      <w:pPr>
        <w:shd w:val="clear" w:color="auto" w:fill="FFFFFF"/>
        <w:spacing w:before="5" w:line="226" w:lineRule="exact"/>
        <w:ind w:left="10"/>
        <w:rPr>
          <w:color w:val="000000"/>
          <w:spacing w:val="1"/>
          <w:sz w:val="24"/>
          <w:szCs w:val="24"/>
        </w:rPr>
      </w:pPr>
    </w:p>
    <w:p w:rsidR="007F7869" w:rsidRPr="00034642" w:rsidRDefault="000620A5">
      <w:pPr>
        <w:shd w:val="clear" w:color="auto" w:fill="FFFFFF"/>
        <w:spacing w:before="5" w:line="226" w:lineRule="exact"/>
        <w:ind w:left="10"/>
        <w:rPr>
          <w:sz w:val="24"/>
          <w:szCs w:val="24"/>
        </w:rPr>
      </w:pPr>
      <w:r w:rsidRPr="00034642">
        <w:rPr>
          <w:color w:val="000000"/>
          <w:spacing w:val="1"/>
          <w:sz w:val="24"/>
          <w:szCs w:val="24"/>
        </w:rPr>
        <w:t>ИП Дорохов А.С.</w:t>
      </w:r>
    </w:p>
    <w:p w:rsidR="007F7869" w:rsidRDefault="007E16B3" w:rsidP="000620A5">
      <w:pPr>
        <w:shd w:val="clear" w:color="auto" w:fill="FFFFFF"/>
        <w:spacing w:line="226" w:lineRule="exact"/>
        <w:ind w:left="5" w:right="-23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адрес</w:t>
      </w:r>
      <w:r w:rsidRPr="007E16B3">
        <w:rPr>
          <w:color w:val="000000"/>
          <w:spacing w:val="1"/>
          <w:sz w:val="24"/>
          <w:szCs w:val="24"/>
        </w:rPr>
        <w:t>:</w:t>
      </w:r>
      <w:r w:rsidR="000620A5" w:rsidRPr="00034642">
        <w:rPr>
          <w:color w:val="000000"/>
          <w:spacing w:val="1"/>
          <w:sz w:val="24"/>
          <w:szCs w:val="24"/>
        </w:rPr>
        <w:t>660</w:t>
      </w:r>
      <w:r>
        <w:rPr>
          <w:color w:val="000000"/>
          <w:spacing w:val="1"/>
          <w:sz w:val="24"/>
          <w:szCs w:val="24"/>
        </w:rPr>
        <w:t>093</w:t>
      </w:r>
      <w:r w:rsidR="000620A5" w:rsidRPr="00034642">
        <w:rPr>
          <w:color w:val="000000"/>
          <w:spacing w:val="1"/>
          <w:sz w:val="24"/>
          <w:szCs w:val="24"/>
        </w:rPr>
        <w:t xml:space="preserve">, </w:t>
      </w:r>
      <w:r w:rsidR="007F7869" w:rsidRPr="00034642">
        <w:rPr>
          <w:color w:val="000000"/>
          <w:spacing w:val="1"/>
          <w:sz w:val="24"/>
          <w:szCs w:val="24"/>
        </w:rPr>
        <w:t>г</w:t>
      </w:r>
      <w:r w:rsidR="000620A5" w:rsidRPr="00034642">
        <w:rPr>
          <w:color w:val="000000"/>
          <w:spacing w:val="1"/>
          <w:sz w:val="24"/>
          <w:szCs w:val="24"/>
        </w:rPr>
        <w:t>.</w:t>
      </w:r>
      <w:r w:rsidR="007F7869" w:rsidRPr="00034642">
        <w:rPr>
          <w:color w:val="000000"/>
          <w:spacing w:val="1"/>
          <w:sz w:val="24"/>
          <w:szCs w:val="24"/>
        </w:rPr>
        <w:t xml:space="preserve"> Красноярск</w:t>
      </w:r>
      <w:r w:rsidR="000620A5" w:rsidRPr="00034642">
        <w:rPr>
          <w:color w:val="000000"/>
          <w:spacing w:val="1"/>
          <w:sz w:val="24"/>
          <w:szCs w:val="24"/>
        </w:rPr>
        <w:t xml:space="preserve">, ул. </w:t>
      </w:r>
      <w:r>
        <w:rPr>
          <w:color w:val="000000"/>
          <w:spacing w:val="1"/>
          <w:sz w:val="24"/>
          <w:szCs w:val="24"/>
        </w:rPr>
        <w:t>Вавилова,2</w:t>
      </w:r>
    </w:p>
    <w:p w:rsidR="007A567B" w:rsidRDefault="007E16B3" w:rsidP="000620A5">
      <w:pPr>
        <w:shd w:val="clear" w:color="auto" w:fill="FFFFFF"/>
        <w:spacing w:line="226" w:lineRule="exact"/>
        <w:ind w:left="5" w:right="-235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почт.адрес</w:t>
      </w:r>
      <w:proofErr w:type="spellEnd"/>
      <w:r w:rsidRPr="007E16B3">
        <w:rPr>
          <w:color w:val="000000"/>
          <w:spacing w:val="1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660093, г.Красноярск </w:t>
      </w:r>
    </w:p>
    <w:p w:rsidR="007E16B3" w:rsidRPr="007E16B3" w:rsidRDefault="00FB5E32" w:rsidP="000620A5">
      <w:pPr>
        <w:shd w:val="clear" w:color="auto" w:fill="FFFFFF"/>
        <w:spacing w:line="226" w:lineRule="exact"/>
        <w:ind w:left="5" w:right="-235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пр. </w:t>
      </w:r>
      <w:proofErr w:type="spellStart"/>
      <w:r>
        <w:rPr>
          <w:color w:val="000000"/>
          <w:spacing w:val="1"/>
          <w:sz w:val="24"/>
          <w:szCs w:val="24"/>
        </w:rPr>
        <w:t>Кр.рабочий</w:t>
      </w:r>
      <w:proofErr w:type="spellEnd"/>
      <w:r>
        <w:rPr>
          <w:color w:val="000000"/>
          <w:spacing w:val="1"/>
          <w:sz w:val="24"/>
          <w:szCs w:val="24"/>
        </w:rPr>
        <w:t>, д. 181,</w:t>
      </w:r>
      <w:r w:rsidR="007A567B">
        <w:rPr>
          <w:color w:val="000000"/>
          <w:spacing w:val="1"/>
          <w:sz w:val="24"/>
          <w:szCs w:val="24"/>
        </w:rPr>
        <w:t xml:space="preserve"> а/я 8526</w:t>
      </w:r>
    </w:p>
    <w:p w:rsidR="007F7869" w:rsidRPr="00034642" w:rsidRDefault="007F7869" w:rsidP="000620A5">
      <w:pPr>
        <w:shd w:val="clear" w:color="auto" w:fill="FFFFFF"/>
        <w:spacing w:line="226" w:lineRule="exact"/>
        <w:ind w:left="5"/>
        <w:rPr>
          <w:sz w:val="24"/>
          <w:szCs w:val="24"/>
        </w:rPr>
      </w:pPr>
      <w:r w:rsidRPr="00034642">
        <w:rPr>
          <w:color w:val="000000"/>
          <w:spacing w:val="-1"/>
          <w:sz w:val="24"/>
          <w:szCs w:val="24"/>
        </w:rPr>
        <w:t xml:space="preserve">ИНН </w:t>
      </w:r>
      <w:r w:rsidR="00B368A8">
        <w:rPr>
          <w:color w:val="000000"/>
          <w:spacing w:val="-1"/>
          <w:sz w:val="24"/>
          <w:szCs w:val="24"/>
        </w:rPr>
        <w:t xml:space="preserve"> </w:t>
      </w:r>
      <w:r w:rsidR="000620A5" w:rsidRPr="00034642">
        <w:rPr>
          <w:color w:val="000000"/>
          <w:spacing w:val="-1"/>
          <w:sz w:val="24"/>
          <w:szCs w:val="24"/>
        </w:rPr>
        <w:t>246510348284</w:t>
      </w:r>
    </w:p>
    <w:p w:rsidR="007F7869" w:rsidRPr="00034642" w:rsidRDefault="007F7869" w:rsidP="00B368A8">
      <w:pPr>
        <w:shd w:val="clear" w:color="auto" w:fill="FFFFFF"/>
        <w:spacing w:line="226" w:lineRule="exact"/>
        <w:rPr>
          <w:sz w:val="24"/>
          <w:szCs w:val="24"/>
        </w:rPr>
      </w:pPr>
      <w:r w:rsidRPr="00034642">
        <w:rPr>
          <w:color w:val="000000"/>
          <w:spacing w:val="3"/>
          <w:sz w:val="24"/>
          <w:szCs w:val="24"/>
        </w:rPr>
        <w:t>ОГРН</w:t>
      </w:r>
      <w:r w:rsidR="00B368A8">
        <w:rPr>
          <w:color w:val="000000"/>
          <w:spacing w:val="3"/>
          <w:sz w:val="24"/>
          <w:szCs w:val="24"/>
        </w:rPr>
        <w:t xml:space="preserve"> </w:t>
      </w:r>
      <w:r w:rsidR="000620A5" w:rsidRPr="00034642">
        <w:rPr>
          <w:color w:val="000000"/>
          <w:spacing w:val="3"/>
          <w:sz w:val="24"/>
          <w:szCs w:val="24"/>
        </w:rPr>
        <w:t>307246520400040</w:t>
      </w:r>
    </w:p>
    <w:p w:rsidR="007F7869" w:rsidRPr="00034642" w:rsidRDefault="007F7869">
      <w:pPr>
        <w:shd w:val="clear" w:color="auto" w:fill="FFFFFF"/>
        <w:spacing w:line="221" w:lineRule="exact"/>
        <w:ind w:left="10"/>
        <w:rPr>
          <w:sz w:val="24"/>
          <w:szCs w:val="24"/>
        </w:rPr>
      </w:pPr>
      <w:r w:rsidRPr="00034642">
        <w:rPr>
          <w:color w:val="000000"/>
          <w:spacing w:val="1"/>
          <w:sz w:val="24"/>
          <w:szCs w:val="24"/>
        </w:rPr>
        <w:t xml:space="preserve">р/с </w:t>
      </w:r>
      <w:r w:rsidR="000620A5" w:rsidRPr="00034642">
        <w:rPr>
          <w:color w:val="000000"/>
          <w:spacing w:val="1"/>
          <w:sz w:val="24"/>
          <w:szCs w:val="24"/>
        </w:rPr>
        <w:t>40802810931280132003</w:t>
      </w:r>
    </w:p>
    <w:p w:rsidR="00FB5E32" w:rsidRPr="00FB5E32" w:rsidRDefault="00FB5E32" w:rsidP="00FB5E32">
      <w:pPr>
        <w:rPr>
          <w:sz w:val="24"/>
          <w:szCs w:val="24"/>
        </w:rPr>
      </w:pPr>
      <w:r w:rsidRPr="00FB5E32">
        <w:rPr>
          <w:sz w:val="24"/>
          <w:szCs w:val="24"/>
        </w:rPr>
        <w:t xml:space="preserve">в </w:t>
      </w:r>
      <w:proofErr w:type="spellStart"/>
      <w:r w:rsidRPr="00FB5E32">
        <w:rPr>
          <w:sz w:val="24"/>
          <w:szCs w:val="24"/>
        </w:rPr>
        <w:t>Восточно-Сибирском</w:t>
      </w:r>
      <w:proofErr w:type="spellEnd"/>
      <w:r w:rsidRPr="00FB5E32">
        <w:rPr>
          <w:sz w:val="24"/>
          <w:szCs w:val="24"/>
        </w:rPr>
        <w:t xml:space="preserve">  банке Сбербанка РФ, г. Красноярск</w:t>
      </w:r>
    </w:p>
    <w:p w:rsidR="007F7869" w:rsidRPr="00034642" w:rsidRDefault="007F7869">
      <w:pPr>
        <w:shd w:val="clear" w:color="auto" w:fill="FFFFFF"/>
        <w:spacing w:line="221" w:lineRule="exact"/>
        <w:ind w:left="14"/>
        <w:rPr>
          <w:sz w:val="24"/>
          <w:szCs w:val="24"/>
        </w:rPr>
      </w:pPr>
      <w:r w:rsidRPr="00034642">
        <w:rPr>
          <w:color w:val="000000"/>
          <w:sz w:val="24"/>
          <w:szCs w:val="24"/>
        </w:rPr>
        <w:t>БИК</w:t>
      </w:r>
      <w:r w:rsidR="00585B32" w:rsidRPr="00034642">
        <w:rPr>
          <w:color w:val="000000"/>
          <w:sz w:val="24"/>
          <w:szCs w:val="24"/>
        </w:rPr>
        <w:t xml:space="preserve"> 040407627</w:t>
      </w:r>
    </w:p>
    <w:p w:rsidR="00DD4DA5" w:rsidRPr="00034642" w:rsidRDefault="007F7869" w:rsidP="00585B32">
      <w:pPr>
        <w:shd w:val="clear" w:color="auto" w:fill="FFFFFF"/>
        <w:spacing w:line="221" w:lineRule="exact"/>
        <w:ind w:left="14"/>
        <w:rPr>
          <w:color w:val="000000"/>
          <w:sz w:val="24"/>
          <w:szCs w:val="24"/>
        </w:rPr>
      </w:pPr>
      <w:r w:rsidRPr="00034642">
        <w:rPr>
          <w:color w:val="000000"/>
          <w:sz w:val="24"/>
          <w:szCs w:val="24"/>
        </w:rPr>
        <w:t xml:space="preserve">к/с </w:t>
      </w:r>
      <w:r w:rsidR="00585B32" w:rsidRPr="00034642">
        <w:rPr>
          <w:color w:val="000000"/>
          <w:sz w:val="24"/>
          <w:szCs w:val="24"/>
        </w:rPr>
        <w:t>30101810800000000627</w:t>
      </w:r>
    </w:p>
    <w:p w:rsidR="00DD4DA5" w:rsidRDefault="00DD4DA5" w:rsidP="00B368A8">
      <w:pPr>
        <w:shd w:val="clear" w:color="auto" w:fill="FFFFFF"/>
        <w:spacing w:line="221" w:lineRule="exact"/>
        <w:rPr>
          <w:color w:val="000000"/>
          <w:sz w:val="18"/>
          <w:szCs w:val="18"/>
        </w:rPr>
      </w:pPr>
    </w:p>
    <w:p w:rsidR="00B368A8" w:rsidRPr="00B368A8" w:rsidRDefault="00B368A8" w:rsidP="00B368A8">
      <w:pPr>
        <w:shd w:val="clear" w:color="auto" w:fill="FFFFFF"/>
        <w:spacing w:line="221" w:lineRule="exact"/>
        <w:rPr>
          <w:color w:val="000000"/>
          <w:sz w:val="18"/>
          <w:szCs w:val="18"/>
        </w:rPr>
      </w:pPr>
    </w:p>
    <w:p w:rsidR="00B368A8" w:rsidRDefault="00B368A8" w:rsidP="00585B32">
      <w:pPr>
        <w:shd w:val="clear" w:color="auto" w:fill="FFFFFF"/>
        <w:spacing w:line="221" w:lineRule="exact"/>
        <w:ind w:left="14"/>
        <w:rPr>
          <w:color w:val="000000"/>
          <w:sz w:val="18"/>
          <w:szCs w:val="18"/>
        </w:rPr>
      </w:pPr>
    </w:p>
    <w:p w:rsidR="000C1A8D" w:rsidRDefault="000C1A8D" w:rsidP="00585B32">
      <w:pPr>
        <w:shd w:val="clear" w:color="auto" w:fill="FFFFFF"/>
        <w:spacing w:line="221" w:lineRule="exact"/>
        <w:ind w:left="14"/>
        <w:rPr>
          <w:color w:val="000000"/>
          <w:sz w:val="18"/>
          <w:szCs w:val="18"/>
        </w:rPr>
      </w:pPr>
    </w:p>
    <w:p w:rsidR="000C1A8D" w:rsidRDefault="000C1A8D" w:rsidP="00585B32">
      <w:pPr>
        <w:shd w:val="clear" w:color="auto" w:fill="FFFFFF"/>
        <w:spacing w:line="221" w:lineRule="exact"/>
        <w:ind w:left="14"/>
        <w:rPr>
          <w:color w:val="000000"/>
          <w:sz w:val="18"/>
          <w:szCs w:val="18"/>
        </w:rPr>
      </w:pPr>
    </w:p>
    <w:p w:rsidR="000C1A8D" w:rsidRDefault="000C1A8D" w:rsidP="00585B32">
      <w:pPr>
        <w:shd w:val="clear" w:color="auto" w:fill="FFFFFF"/>
        <w:spacing w:line="221" w:lineRule="exact"/>
        <w:ind w:left="14"/>
        <w:rPr>
          <w:color w:val="000000"/>
          <w:sz w:val="18"/>
          <w:szCs w:val="18"/>
        </w:rPr>
      </w:pPr>
    </w:p>
    <w:p w:rsidR="000C1A8D" w:rsidRPr="00B368A8" w:rsidRDefault="000C1A8D" w:rsidP="00585B32">
      <w:pPr>
        <w:shd w:val="clear" w:color="auto" w:fill="FFFFFF"/>
        <w:spacing w:line="221" w:lineRule="exact"/>
        <w:ind w:left="14"/>
        <w:rPr>
          <w:color w:val="000000"/>
          <w:sz w:val="18"/>
          <w:szCs w:val="18"/>
        </w:rPr>
      </w:pPr>
    </w:p>
    <w:p w:rsidR="00B368A8" w:rsidRPr="00B368A8" w:rsidRDefault="00B368A8" w:rsidP="00585B32">
      <w:pPr>
        <w:shd w:val="clear" w:color="auto" w:fill="FFFFFF"/>
        <w:spacing w:line="221" w:lineRule="exact"/>
        <w:ind w:left="14"/>
        <w:rPr>
          <w:color w:val="000000"/>
          <w:sz w:val="18"/>
          <w:szCs w:val="18"/>
        </w:rPr>
      </w:pPr>
    </w:p>
    <w:p w:rsidR="007F7869" w:rsidRDefault="00DD4DA5" w:rsidP="00585B32">
      <w:pPr>
        <w:shd w:val="clear" w:color="auto" w:fill="FFFFFF"/>
        <w:spacing w:line="221" w:lineRule="exact"/>
        <w:ind w:left="14"/>
      </w:pPr>
      <w:r w:rsidRPr="00034642">
        <w:rPr>
          <w:color w:val="000000"/>
          <w:sz w:val="24"/>
          <w:szCs w:val="24"/>
        </w:rPr>
        <w:t>_________________/Дорохов А.С./</w:t>
      </w:r>
      <w:r w:rsidR="007F7869" w:rsidRPr="00034642">
        <w:rPr>
          <w:sz w:val="24"/>
          <w:szCs w:val="24"/>
        </w:rPr>
        <w:br w:type="column"/>
      </w:r>
    </w:p>
    <w:p w:rsidR="007A567B" w:rsidRDefault="007A567B" w:rsidP="00B07CF9">
      <w:pPr>
        <w:shd w:val="clear" w:color="auto" w:fill="FFFFFF"/>
        <w:spacing w:before="10" w:line="221" w:lineRule="exact"/>
        <w:rPr>
          <w:sz w:val="24"/>
          <w:szCs w:val="24"/>
        </w:rPr>
      </w:pPr>
    </w:p>
    <w:p w:rsidR="007F7869" w:rsidRPr="005B640D" w:rsidRDefault="007F7869" w:rsidP="00B07CF9">
      <w:pPr>
        <w:shd w:val="clear" w:color="auto" w:fill="FFFFFF"/>
        <w:spacing w:before="10" w:line="221" w:lineRule="exact"/>
        <w:rPr>
          <w:sz w:val="24"/>
          <w:szCs w:val="24"/>
          <w:highlight w:val="yellow"/>
        </w:rPr>
      </w:pPr>
      <w:r w:rsidRPr="00B368A8">
        <w:rPr>
          <w:sz w:val="24"/>
          <w:szCs w:val="24"/>
        </w:rPr>
        <w:br w:type="column"/>
      </w:r>
      <w:r w:rsidRPr="005B640D">
        <w:rPr>
          <w:color w:val="000000"/>
          <w:spacing w:val="-6"/>
          <w:sz w:val="24"/>
          <w:szCs w:val="24"/>
          <w:highlight w:val="yellow"/>
        </w:rPr>
        <w:lastRenderedPageBreak/>
        <w:t>9.2. ЗАКАЗЧИК</w:t>
      </w:r>
    </w:p>
    <w:p w:rsidR="000C1A8D" w:rsidRPr="005B640D" w:rsidRDefault="000C1A8D" w:rsidP="000C1A8D">
      <w:pPr>
        <w:tabs>
          <w:tab w:val="left" w:leader="dot" w:pos="4500"/>
          <w:tab w:val="left" w:pos="7740"/>
          <w:tab w:val="left" w:pos="9540"/>
        </w:tabs>
        <w:ind w:right="3"/>
        <w:rPr>
          <w:szCs w:val="28"/>
          <w:highlight w:val="yellow"/>
        </w:rPr>
      </w:pPr>
    </w:p>
    <w:p w:rsidR="007A567B" w:rsidRPr="005B640D" w:rsidRDefault="007A567B" w:rsidP="001A0380">
      <w:pPr>
        <w:rPr>
          <w:bCs/>
          <w:sz w:val="24"/>
          <w:szCs w:val="24"/>
          <w:highlight w:val="yellow"/>
        </w:rPr>
      </w:pPr>
    </w:p>
    <w:p w:rsidR="006D6B13" w:rsidRPr="005B640D" w:rsidRDefault="006D6B13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FB5E32" w:rsidRPr="005B640D" w:rsidRDefault="00FB5E32" w:rsidP="001A0380">
      <w:pPr>
        <w:rPr>
          <w:sz w:val="28"/>
          <w:szCs w:val="28"/>
          <w:highlight w:val="yellow"/>
        </w:rPr>
      </w:pPr>
    </w:p>
    <w:p w:rsidR="007A567B" w:rsidRPr="005B640D" w:rsidRDefault="007A567B">
      <w:pPr>
        <w:shd w:val="clear" w:color="auto" w:fill="FFFFFF"/>
        <w:spacing w:line="221" w:lineRule="exact"/>
        <w:ind w:left="5"/>
        <w:rPr>
          <w:color w:val="000000"/>
          <w:spacing w:val="-2"/>
          <w:sz w:val="24"/>
          <w:szCs w:val="24"/>
          <w:highlight w:val="yellow"/>
        </w:rPr>
      </w:pPr>
    </w:p>
    <w:p w:rsidR="00D657C2" w:rsidRPr="00483ECD" w:rsidRDefault="00D076A6" w:rsidP="00483ECD">
      <w:pPr>
        <w:shd w:val="clear" w:color="auto" w:fill="FFFFFF"/>
        <w:spacing w:line="221" w:lineRule="exact"/>
        <w:ind w:left="5"/>
        <w:rPr>
          <w:sz w:val="24"/>
          <w:szCs w:val="24"/>
        </w:rPr>
        <w:sectPr w:rsidR="00D657C2" w:rsidRPr="00483ECD" w:rsidSect="00EC0DB2">
          <w:type w:val="continuous"/>
          <w:pgSz w:w="11909" w:h="16834"/>
          <w:pgMar w:top="1440" w:right="926" w:bottom="284" w:left="1138" w:header="720" w:footer="720" w:gutter="0"/>
          <w:cols w:num="3" w:space="720" w:equalWidth="0">
            <w:col w:w="4018" w:space="1325"/>
            <w:col w:w="720" w:space="60"/>
            <w:col w:w="4291"/>
          </w:cols>
          <w:noEndnote/>
        </w:sectPr>
      </w:pPr>
      <w:r w:rsidRPr="005B640D">
        <w:rPr>
          <w:color w:val="000000"/>
          <w:spacing w:val="-2"/>
          <w:sz w:val="24"/>
          <w:szCs w:val="24"/>
          <w:highlight w:val="yellow"/>
        </w:rPr>
        <w:t>_____________/</w:t>
      </w:r>
      <w:r w:rsidR="00FB5E32" w:rsidRPr="005B640D">
        <w:rPr>
          <w:color w:val="000000"/>
          <w:spacing w:val="-2"/>
          <w:sz w:val="24"/>
          <w:szCs w:val="24"/>
          <w:highlight w:val="yellow"/>
        </w:rPr>
        <w:t xml:space="preserve">                          </w:t>
      </w:r>
      <w:r w:rsidR="00DD4DA5" w:rsidRPr="005B640D">
        <w:rPr>
          <w:color w:val="000000"/>
          <w:spacing w:val="-2"/>
          <w:sz w:val="24"/>
          <w:szCs w:val="24"/>
          <w:highlight w:val="yellow"/>
        </w:rPr>
        <w:t>/</w:t>
      </w:r>
      <w:r w:rsidR="00483ECD">
        <w:rPr>
          <w:sz w:val="24"/>
          <w:szCs w:val="24"/>
        </w:rPr>
        <w:t xml:space="preserve">  </w:t>
      </w:r>
    </w:p>
    <w:p w:rsidR="00376C06" w:rsidRPr="00483ECD" w:rsidRDefault="00DC6988" w:rsidP="00483ECD">
      <w:pPr>
        <w:shd w:val="clear" w:color="auto" w:fill="FFFFFF"/>
        <w:ind w:right="43"/>
        <w:jc w:val="right"/>
        <w:rPr>
          <w:b/>
          <w:bCs/>
          <w:color w:val="000000"/>
          <w:spacing w:val="-2"/>
          <w:sz w:val="22"/>
          <w:szCs w:val="22"/>
        </w:rPr>
      </w:pPr>
      <w:r w:rsidRPr="00483ECD">
        <w:rPr>
          <w:b/>
          <w:bCs/>
          <w:color w:val="000000"/>
          <w:spacing w:val="-2"/>
          <w:sz w:val="22"/>
          <w:szCs w:val="22"/>
        </w:rPr>
        <w:lastRenderedPageBreak/>
        <w:t>Спецификация №1</w:t>
      </w:r>
    </w:p>
    <w:p w:rsidR="007F7869" w:rsidRPr="00DD69E6" w:rsidRDefault="007F7869">
      <w:pPr>
        <w:shd w:val="clear" w:color="auto" w:fill="FFFFFF"/>
        <w:spacing w:before="48" w:line="245" w:lineRule="exact"/>
        <w:ind w:left="7603" w:right="43"/>
        <w:jc w:val="right"/>
      </w:pPr>
      <w:r w:rsidRPr="00DD69E6">
        <w:rPr>
          <w:b/>
          <w:bCs/>
          <w:color w:val="000000"/>
          <w:spacing w:val="-4"/>
          <w:sz w:val="22"/>
          <w:szCs w:val="22"/>
        </w:rPr>
        <w:t xml:space="preserve">к Договору об оказании услуг </w:t>
      </w:r>
      <w:r w:rsidR="0006064C" w:rsidRPr="005B640D">
        <w:rPr>
          <w:b/>
          <w:bCs/>
          <w:color w:val="000000"/>
          <w:spacing w:val="-4"/>
          <w:sz w:val="22"/>
          <w:szCs w:val="22"/>
          <w:highlight w:val="yellow"/>
        </w:rPr>
        <w:t xml:space="preserve">от  </w:t>
      </w:r>
      <w:r w:rsidR="00996446" w:rsidRPr="005B640D">
        <w:rPr>
          <w:b/>
          <w:bCs/>
          <w:color w:val="000000"/>
          <w:spacing w:val="-4"/>
          <w:sz w:val="22"/>
          <w:szCs w:val="22"/>
          <w:highlight w:val="yellow"/>
        </w:rPr>
        <w:t xml:space="preserve">                          </w:t>
      </w:r>
      <w:r w:rsidR="0006064C" w:rsidRPr="005B640D">
        <w:rPr>
          <w:b/>
          <w:bCs/>
          <w:color w:val="000000"/>
          <w:spacing w:val="-4"/>
          <w:sz w:val="22"/>
          <w:szCs w:val="22"/>
          <w:highlight w:val="yellow"/>
        </w:rPr>
        <w:t>20</w:t>
      </w:r>
      <w:r w:rsidR="00996446" w:rsidRPr="005B640D">
        <w:rPr>
          <w:b/>
          <w:bCs/>
          <w:color w:val="000000"/>
          <w:spacing w:val="-4"/>
          <w:sz w:val="22"/>
          <w:szCs w:val="22"/>
          <w:highlight w:val="yellow"/>
        </w:rPr>
        <w:t>1</w:t>
      </w:r>
      <w:r w:rsidR="00A11AA3">
        <w:rPr>
          <w:b/>
          <w:bCs/>
          <w:color w:val="000000"/>
          <w:spacing w:val="-4"/>
          <w:sz w:val="22"/>
          <w:szCs w:val="22"/>
          <w:highlight w:val="yellow"/>
        </w:rPr>
        <w:t>_</w:t>
      </w:r>
      <w:r w:rsidR="00996446" w:rsidRPr="005B640D">
        <w:rPr>
          <w:b/>
          <w:bCs/>
          <w:color w:val="000000"/>
          <w:spacing w:val="-4"/>
          <w:sz w:val="22"/>
          <w:szCs w:val="22"/>
          <w:highlight w:val="yellow"/>
        </w:rPr>
        <w:t xml:space="preserve"> </w:t>
      </w:r>
      <w:r w:rsidRPr="005B640D">
        <w:rPr>
          <w:b/>
          <w:bCs/>
          <w:color w:val="000000"/>
          <w:spacing w:val="-4"/>
          <w:sz w:val="22"/>
          <w:szCs w:val="22"/>
          <w:highlight w:val="yellow"/>
        </w:rPr>
        <w:t>г.</w:t>
      </w:r>
    </w:p>
    <w:p w:rsidR="00DD69E6" w:rsidRDefault="007F7869" w:rsidP="00DD69E6">
      <w:pPr>
        <w:shd w:val="clear" w:color="auto" w:fill="FFFFFF"/>
        <w:spacing w:before="1171" w:line="250" w:lineRule="exact"/>
        <w:ind w:left="34" w:firstLine="542"/>
        <w:rPr>
          <w:color w:val="000000"/>
          <w:spacing w:val="-6"/>
          <w:sz w:val="24"/>
          <w:szCs w:val="24"/>
        </w:rPr>
      </w:pPr>
      <w:r w:rsidRPr="00DD69E6">
        <w:rPr>
          <w:color w:val="000000"/>
          <w:spacing w:val="-6"/>
          <w:sz w:val="24"/>
          <w:szCs w:val="24"/>
        </w:rPr>
        <w:t>Настоящим Приложением установлено, что Исполнитель о</w:t>
      </w:r>
      <w:r w:rsidR="007E16B3" w:rsidRPr="00DD69E6">
        <w:rPr>
          <w:color w:val="000000"/>
          <w:spacing w:val="-6"/>
          <w:sz w:val="24"/>
          <w:szCs w:val="24"/>
        </w:rPr>
        <w:t>казывает по поручению Заказчика</w:t>
      </w:r>
      <w:r w:rsidR="007E16B3">
        <w:rPr>
          <w:color w:val="000000"/>
          <w:spacing w:val="-6"/>
          <w:sz w:val="24"/>
          <w:szCs w:val="24"/>
        </w:rPr>
        <w:t xml:space="preserve"> </w:t>
      </w:r>
      <w:r w:rsidRPr="00664229">
        <w:rPr>
          <w:color w:val="000000"/>
          <w:spacing w:val="-6"/>
          <w:sz w:val="24"/>
          <w:szCs w:val="24"/>
        </w:rPr>
        <w:t>следующие виды услуг</w:t>
      </w:r>
      <w:r w:rsidR="004A2A54" w:rsidRPr="00664229">
        <w:rPr>
          <w:color w:val="000000"/>
          <w:spacing w:val="-6"/>
          <w:sz w:val="24"/>
          <w:szCs w:val="24"/>
        </w:rPr>
        <w:t xml:space="preserve"> </w:t>
      </w:r>
    </w:p>
    <w:p w:rsidR="00DD69E6" w:rsidRPr="00DD69E6" w:rsidRDefault="00DD69E6" w:rsidP="00DD69E6">
      <w:pPr>
        <w:shd w:val="clear" w:color="auto" w:fill="FFFFFF"/>
        <w:spacing w:before="1171" w:line="250" w:lineRule="exact"/>
        <w:ind w:left="34" w:firstLine="542"/>
        <w:rPr>
          <w:color w:val="000000"/>
          <w:spacing w:val="-6"/>
          <w:sz w:val="24"/>
          <w:szCs w:val="24"/>
        </w:rPr>
      </w:pP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8"/>
        <w:gridCol w:w="1417"/>
        <w:gridCol w:w="1323"/>
        <w:gridCol w:w="1323"/>
      </w:tblGrid>
      <w:tr w:rsidR="00DD69E6" w:rsidRPr="00DC3F28" w:rsidTr="004B7CC7">
        <w:trPr>
          <w:trHeight w:val="251"/>
          <w:jc w:val="center"/>
        </w:trPr>
        <w:tc>
          <w:tcPr>
            <w:tcW w:w="5928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  <w:r w:rsidRPr="00DC3F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  <w:r w:rsidRPr="00DC3F28">
              <w:rPr>
                <w:sz w:val="24"/>
                <w:szCs w:val="24"/>
              </w:rPr>
              <w:t>Количество</w:t>
            </w:r>
          </w:p>
        </w:tc>
        <w:tc>
          <w:tcPr>
            <w:tcW w:w="1323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323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D69E6" w:rsidTr="004B7CC7">
        <w:trPr>
          <w:trHeight w:val="251"/>
          <w:jc w:val="center"/>
        </w:trPr>
        <w:tc>
          <w:tcPr>
            <w:tcW w:w="5928" w:type="dxa"/>
          </w:tcPr>
          <w:p w:rsidR="00DD69E6" w:rsidRPr="00483ECD" w:rsidRDefault="00996446" w:rsidP="006D48B5">
            <w:pPr>
              <w:tabs>
                <w:tab w:val="left" w:pos="4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</w:p>
        </w:tc>
        <w:tc>
          <w:tcPr>
            <w:tcW w:w="1417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D69E6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</w:tr>
      <w:tr w:rsidR="00DD69E6" w:rsidRPr="00DC3F28" w:rsidTr="004B7CC7">
        <w:trPr>
          <w:trHeight w:val="201"/>
          <w:jc w:val="center"/>
        </w:trPr>
        <w:tc>
          <w:tcPr>
            <w:tcW w:w="5928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</w:tr>
      <w:tr w:rsidR="00DD69E6" w:rsidTr="004B7CC7">
        <w:trPr>
          <w:trHeight w:val="251"/>
          <w:jc w:val="center"/>
        </w:trPr>
        <w:tc>
          <w:tcPr>
            <w:tcW w:w="5928" w:type="dxa"/>
          </w:tcPr>
          <w:p w:rsidR="00DD69E6" w:rsidRPr="00DD69E6" w:rsidRDefault="00DD69E6" w:rsidP="004B7CC7">
            <w:pPr>
              <w:tabs>
                <w:tab w:val="left" w:pos="4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D69E6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</w:tr>
      <w:tr w:rsidR="00DD69E6" w:rsidRPr="00DC3F28" w:rsidTr="00DD69E6">
        <w:trPr>
          <w:trHeight w:val="251"/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DD69E6" w:rsidRDefault="00DD69E6" w:rsidP="004B7CC7">
            <w:pPr>
              <w:tabs>
                <w:tab w:val="left" w:pos="4260"/>
              </w:tabs>
              <w:jc w:val="both"/>
              <w:rPr>
                <w:b/>
                <w:sz w:val="24"/>
                <w:szCs w:val="24"/>
              </w:rPr>
            </w:pPr>
            <w:r w:rsidRPr="00DC3F2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E6" w:rsidRPr="00DC3F28" w:rsidRDefault="00DD69E6" w:rsidP="004B7CC7">
            <w:pPr>
              <w:tabs>
                <w:tab w:val="left" w:pos="42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F7869" w:rsidRDefault="007F7869">
      <w:pPr>
        <w:spacing w:after="240"/>
        <w:rPr>
          <w:sz w:val="2"/>
          <w:szCs w:val="2"/>
        </w:rPr>
      </w:pPr>
    </w:p>
    <w:p w:rsidR="00DD69E6" w:rsidRDefault="00DD69E6">
      <w:pPr>
        <w:spacing w:after="240"/>
        <w:rPr>
          <w:sz w:val="2"/>
          <w:szCs w:val="2"/>
        </w:rPr>
      </w:pPr>
    </w:p>
    <w:p w:rsidR="00DD69E6" w:rsidRDefault="00DD69E6">
      <w:pPr>
        <w:spacing w:after="240"/>
        <w:rPr>
          <w:sz w:val="2"/>
          <w:szCs w:val="2"/>
        </w:rPr>
      </w:pPr>
      <w:bookmarkStart w:id="0" w:name="_GoBack"/>
      <w:bookmarkEnd w:id="0"/>
    </w:p>
    <w:p w:rsidR="00DD69E6" w:rsidRDefault="00DD69E6" w:rsidP="005F65B5">
      <w:pPr>
        <w:tabs>
          <w:tab w:val="num" w:pos="1146"/>
        </w:tabs>
        <w:jc w:val="both"/>
        <w:rPr>
          <w:color w:val="000000"/>
          <w:spacing w:val="-4"/>
          <w:sz w:val="25"/>
          <w:szCs w:val="25"/>
        </w:rPr>
      </w:pPr>
    </w:p>
    <w:p w:rsidR="00DD69E6" w:rsidRDefault="00DD69E6" w:rsidP="005F65B5">
      <w:pPr>
        <w:tabs>
          <w:tab w:val="num" w:pos="1146"/>
        </w:tabs>
        <w:jc w:val="both"/>
        <w:rPr>
          <w:color w:val="000000"/>
          <w:spacing w:val="-4"/>
          <w:sz w:val="25"/>
          <w:szCs w:val="25"/>
        </w:rPr>
      </w:pPr>
    </w:p>
    <w:p w:rsidR="00DD69E6" w:rsidRDefault="00DD69E6" w:rsidP="005F65B5">
      <w:pPr>
        <w:tabs>
          <w:tab w:val="num" w:pos="1146"/>
        </w:tabs>
        <w:jc w:val="both"/>
        <w:rPr>
          <w:color w:val="000000"/>
          <w:spacing w:val="-4"/>
          <w:sz w:val="25"/>
          <w:szCs w:val="25"/>
        </w:rPr>
      </w:pPr>
    </w:p>
    <w:p w:rsidR="00DD69E6" w:rsidRDefault="00DD69E6" w:rsidP="005F65B5">
      <w:pPr>
        <w:tabs>
          <w:tab w:val="num" w:pos="1146"/>
        </w:tabs>
        <w:jc w:val="both"/>
        <w:rPr>
          <w:color w:val="000000"/>
          <w:spacing w:val="-4"/>
          <w:sz w:val="25"/>
          <w:szCs w:val="25"/>
        </w:rPr>
      </w:pPr>
    </w:p>
    <w:p w:rsidR="005F65B5" w:rsidRDefault="005F65B5" w:rsidP="005F65B5">
      <w:pPr>
        <w:tabs>
          <w:tab w:val="num" w:pos="1146"/>
        </w:tabs>
        <w:jc w:val="both"/>
        <w:rPr>
          <w:color w:val="000000"/>
          <w:spacing w:val="-3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НДС не начисляется в связи с применением Исполнителем упрощенной системы налогообложения (ст.346.11 Налогового Кодекса РФ).</w:t>
      </w: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F801D9" w:rsidRDefault="00F801D9" w:rsidP="00F801D9">
      <w:pPr>
        <w:shd w:val="clear" w:color="auto" w:fill="FFFFFF"/>
        <w:ind w:left="168"/>
      </w:pPr>
    </w:p>
    <w:p w:rsidR="00C178C4" w:rsidRPr="00B07CF9" w:rsidRDefault="00F801D9" w:rsidP="00F801D9">
      <w:pPr>
        <w:shd w:val="clear" w:color="auto" w:fill="FFFFFF"/>
        <w:ind w:left="168"/>
        <w:rPr>
          <w:sz w:val="24"/>
          <w:szCs w:val="24"/>
        </w:rPr>
      </w:pPr>
      <w:r>
        <w:t>____________________/</w:t>
      </w:r>
      <w:r w:rsidRPr="005D650D">
        <w:rPr>
          <w:sz w:val="24"/>
          <w:szCs w:val="24"/>
        </w:rPr>
        <w:t>Дорохов А.С</w:t>
      </w:r>
      <w:r w:rsidRPr="00B07CF9">
        <w:rPr>
          <w:sz w:val="24"/>
          <w:szCs w:val="24"/>
        </w:rPr>
        <w:t xml:space="preserve">./                    </w:t>
      </w:r>
      <w:r w:rsidR="00B07CF9">
        <w:rPr>
          <w:sz w:val="24"/>
          <w:szCs w:val="24"/>
        </w:rPr>
        <w:t xml:space="preserve">                      </w:t>
      </w:r>
      <w:r w:rsidR="007E16B3">
        <w:rPr>
          <w:sz w:val="24"/>
          <w:szCs w:val="24"/>
        </w:rPr>
        <w:t xml:space="preserve">     </w:t>
      </w:r>
      <w:r w:rsidR="00A82732" w:rsidRPr="005B640D">
        <w:rPr>
          <w:sz w:val="24"/>
          <w:szCs w:val="24"/>
          <w:highlight w:val="yellow"/>
        </w:rPr>
        <w:t>__________</w:t>
      </w:r>
      <w:r w:rsidR="00894020" w:rsidRPr="005B640D">
        <w:rPr>
          <w:sz w:val="24"/>
          <w:szCs w:val="24"/>
          <w:highlight w:val="yellow"/>
        </w:rPr>
        <w:t>____</w:t>
      </w:r>
      <w:r w:rsidRPr="005B640D">
        <w:rPr>
          <w:sz w:val="24"/>
          <w:szCs w:val="24"/>
          <w:highlight w:val="yellow"/>
        </w:rPr>
        <w:t>/</w:t>
      </w:r>
      <w:r w:rsidR="00FB5E32" w:rsidRPr="005B640D">
        <w:rPr>
          <w:sz w:val="24"/>
          <w:szCs w:val="24"/>
          <w:highlight w:val="yellow"/>
        </w:rPr>
        <w:t xml:space="preserve">                         </w:t>
      </w:r>
      <w:r w:rsidR="007B01A2" w:rsidRPr="005B640D">
        <w:rPr>
          <w:color w:val="000000"/>
          <w:spacing w:val="-2"/>
          <w:sz w:val="24"/>
          <w:szCs w:val="24"/>
          <w:highlight w:val="yellow"/>
        </w:rPr>
        <w:t xml:space="preserve"> </w:t>
      </w:r>
      <w:r w:rsidR="008928FC" w:rsidRPr="005B640D">
        <w:rPr>
          <w:color w:val="000000"/>
          <w:spacing w:val="-2"/>
          <w:sz w:val="24"/>
          <w:szCs w:val="24"/>
          <w:highlight w:val="yellow"/>
        </w:rPr>
        <w:t>/</w:t>
      </w:r>
    </w:p>
    <w:p w:rsidR="00F801D9" w:rsidRPr="00B07CF9" w:rsidRDefault="00F801D9" w:rsidP="00943E31">
      <w:pPr>
        <w:shd w:val="clear" w:color="auto" w:fill="FFFFFF"/>
        <w:ind w:right="43"/>
        <w:rPr>
          <w:sz w:val="24"/>
          <w:szCs w:val="24"/>
        </w:rPr>
      </w:pPr>
    </w:p>
    <w:sectPr w:rsidR="00F801D9" w:rsidRPr="00B07CF9" w:rsidSect="00F801D9">
      <w:pgSz w:w="11909" w:h="16834"/>
      <w:pgMar w:top="1985" w:right="632" w:bottom="720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11B5D"/>
    <w:multiLevelType w:val="singleLevel"/>
    <w:tmpl w:val="C8480CC6"/>
    <w:lvl w:ilvl="0">
      <w:start w:val="2"/>
      <w:numFmt w:val="decimal"/>
      <w:pStyle w:val="1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20F92CD7"/>
    <w:multiLevelType w:val="singleLevel"/>
    <w:tmpl w:val="EC228C6A"/>
    <w:lvl w:ilvl="0">
      <w:start w:val="2"/>
      <w:numFmt w:val="decimal"/>
      <w:lvlText w:val="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2FFA398A"/>
    <w:multiLevelType w:val="multilevel"/>
    <w:tmpl w:val="02F849D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F6041D"/>
    <w:multiLevelType w:val="singleLevel"/>
    <w:tmpl w:val="E19A7B60"/>
    <w:lvl w:ilvl="0">
      <w:start w:val="1"/>
      <w:numFmt w:val="decimal"/>
      <w:lvlText w:val="2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4F105970"/>
    <w:multiLevelType w:val="singleLevel"/>
    <w:tmpl w:val="B45EF41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AAF6A62"/>
    <w:multiLevelType w:val="singleLevel"/>
    <w:tmpl w:val="13DADAD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A1290"/>
    <w:rsid w:val="00004929"/>
    <w:rsid w:val="00034642"/>
    <w:rsid w:val="0006064C"/>
    <w:rsid w:val="000620A5"/>
    <w:rsid w:val="00076096"/>
    <w:rsid w:val="00087072"/>
    <w:rsid w:val="00090803"/>
    <w:rsid w:val="00090E03"/>
    <w:rsid w:val="000C1A8D"/>
    <w:rsid w:val="000F46A4"/>
    <w:rsid w:val="000F7C46"/>
    <w:rsid w:val="0010284F"/>
    <w:rsid w:val="0011511B"/>
    <w:rsid w:val="00120301"/>
    <w:rsid w:val="001A0380"/>
    <w:rsid w:val="001A65DE"/>
    <w:rsid w:val="001C6FA7"/>
    <w:rsid w:val="001F2494"/>
    <w:rsid w:val="002137E8"/>
    <w:rsid w:val="00230202"/>
    <w:rsid w:val="00241E56"/>
    <w:rsid w:val="0026424E"/>
    <w:rsid w:val="002D5F6D"/>
    <w:rsid w:val="002D7083"/>
    <w:rsid w:val="002E5912"/>
    <w:rsid w:val="002F5AAB"/>
    <w:rsid w:val="00301D83"/>
    <w:rsid w:val="003107D4"/>
    <w:rsid w:val="00356826"/>
    <w:rsid w:val="00360B3B"/>
    <w:rsid w:val="00367664"/>
    <w:rsid w:val="003742F7"/>
    <w:rsid w:val="00376C06"/>
    <w:rsid w:val="003B03CE"/>
    <w:rsid w:val="003D64F4"/>
    <w:rsid w:val="003D7541"/>
    <w:rsid w:val="003E6B6A"/>
    <w:rsid w:val="00446692"/>
    <w:rsid w:val="004678CB"/>
    <w:rsid w:val="00483ECD"/>
    <w:rsid w:val="00484BB5"/>
    <w:rsid w:val="004A2A54"/>
    <w:rsid w:val="004A4C57"/>
    <w:rsid w:val="004B19F5"/>
    <w:rsid w:val="004B722F"/>
    <w:rsid w:val="004B7CC7"/>
    <w:rsid w:val="004C5976"/>
    <w:rsid w:val="005373FD"/>
    <w:rsid w:val="00577BF4"/>
    <w:rsid w:val="00585B32"/>
    <w:rsid w:val="00586FC5"/>
    <w:rsid w:val="005905AD"/>
    <w:rsid w:val="005979DC"/>
    <w:rsid w:val="005B640D"/>
    <w:rsid w:val="005C2CE9"/>
    <w:rsid w:val="005C7777"/>
    <w:rsid w:val="005D0CC2"/>
    <w:rsid w:val="005D650D"/>
    <w:rsid w:val="005D727D"/>
    <w:rsid w:val="005F3EEF"/>
    <w:rsid w:val="005F65B5"/>
    <w:rsid w:val="00637937"/>
    <w:rsid w:val="00654AF5"/>
    <w:rsid w:val="00664229"/>
    <w:rsid w:val="00670340"/>
    <w:rsid w:val="00675422"/>
    <w:rsid w:val="006B7D1E"/>
    <w:rsid w:val="006D48B5"/>
    <w:rsid w:val="006D6B13"/>
    <w:rsid w:val="006F6794"/>
    <w:rsid w:val="00707666"/>
    <w:rsid w:val="00734A98"/>
    <w:rsid w:val="007350AD"/>
    <w:rsid w:val="007A567B"/>
    <w:rsid w:val="007B01A2"/>
    <w:rsid w:val="007B658E"/>
    <w:rsid w:val="007E16B3"/>
    <w:rsid w:val="007F4004"/>
    <w:rsid w:val="007F7869"/>
    <w:rsid w:val="0082321C"/>
    <w:rsid w:val="00851459"/>
    <w:rsid w:val="008603F8"/>
    <w:rsid w:val="008669C3"/>
    <w:rsid w:val="00866CE6"/>
    <w:rsid w:val="00870D46"/>
    <w:rsid w:val="00885A40"/>
    <w:rsid w:val="008928FC"/>
    <w:rsid w:val="00892EC8"/>
    <w:rsid w:val="00894020"/>
    <w:rsid w:val="008C29E8"/>
    <w:rsid w:val="008D4A05"/>
    <w:rsid w:val="008E021A"/>
    <w:rsid w:val="008F440A"/>
    <w:rsid w:val="00915075"/>
    <w:rsid w:val="00930C7F"/>
    <w:rsid w:val="00943E31"/>
    <w:rsid w:val="00951FF7"/>
    <w:rsid w:val="00996446"/>
    <w:rsid w:val="009E7F64"/>
    <w:rsid w:val="00A11AA3"/>
    <w:rsid w:val="00A55208"/>
    <w:rsid w:val="00A566B4"/>
    <w:rsid w:val="00A81D67"/>
    <w:rsid w:val="00A82732"/>
    <w:rsid w:val="00AB0694"/>
    <w:rsid w:val="00AE4903"/>
    <w:rsid w:val="00B02B7B"/>
    <w:rsid w:val="00B07CF9"/>
    <w:rsid w:val="00B335B7"/>
    <w:rsid w:val="00B368A8"/>
    <w:rsid w:val="00B66A2E"/>
    <w:rsid w:val="00BE4E09"/>
    <w:rsid w:val="00C01E49"/>
    <w:rsid w:val="00C178C4"/>
    <w:rsid w:val="00C35010"/>
    <w:rsid w:val="00C37FC2"/>
    <w:rsid w:val="00C6662F"/>
    <w:rsid w:val="00CB59FB"/>
    <w:rsid w:val="00CD37E4"/>
    <w:rsid w:val="00CF3279"/>
    <w:rsid w:val="00CF4A3D"/>
    <w:rsid w:val="00D04ADA"/>
    <w:rsid w:val="00D076A6"/>
    <w:rsid w:val="00D22295"/>
    <w:rsid w:val="00D51BD3"/>
    <w:rsid w:val="00D657C2"/>
    <w:rsid w:val="00D92701"/>
    <w:rsid w:val="00DC5322"/>
    <w:rsid w:val="00DC6988"/>
    <w:rsid w:val="00DD4DA5"/>
    <w:rsid w:val="00DD69E6"/>
    <w:rsid w:val="00E02F9D"/>
    <w:rsid w:val="00E06530"/>
    <w:rsid w:val="00E17E58"/>
    <w:rsid w:val="00E25D73"/>
    <w:rsid w:val="00E5129F"/>
    <w:rsid w:val="00E57A4A"/>
    <w:rsid w:val="00EC0DB2"/>
    <w:rsid w:val="00EC3016"/>
    <w:rsid w:val="00EF3966"/>
    <w:rsid w:val="00F001AB"/>
    <w:rsid w:val="00F10674"/>
    <w:rsid w:val="00F21B04"/>
    <w:rsid w:val="00F3642F"/>
    <w:rsid w:val="00F42881"/>
    <w:rsid w:val="00F56B59"/>
    <w:rsid w:val="00F801D9"/>
    <w:rsid w:val="00FA1290"/>
    <w:rsid w:val="00FB4CD9"/>
    <w:rsid w:val="00FB5E32"/>
    <w:rsid w:val="00FC22D4"/>
    <w:rsid w:val="00FD6C9D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C1A8D"/>
    <w:pPr>
      <w:keepNext/>
      <w:widowControl/>
      <w:numPr>
        <w:numId w:val="1"/>
      </w:numPr>
      <w:suppressAutoHyphens/>
      <w:autoSpaceDE/>
      <w:autoSpaceDN/>
      <w:adjustRightInd/>
      <w:spacing w:before="480" w:after="240"/>
      <w:jc w:val="center"/>
      <w:outlineLvl w:val="0"/>
    </w:pPr>
    <w:rPr>
      <w:rFonts w:ascii="Arial" w:hAnsi="Arial"/>
      <w:bCs/>
      <w:smallCap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03F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C0DB2"/>
    <w:pPr>
      <w:widowControl/>
      <w:autoSpaceDE/>
      <w:autoSpaceDN/>
      <w:adjustRightInd/>
      <w:ind w:left="360"/>
    </w:pPr>
    <w:rPr>
      <w:color w:val="000080"/>
      <w:sz w:val="32"/>
      <w:szCs w:val="24"/>
    </w:rPr>
  </w:style>
  <w:style w:type="character" w:customStyle="1" w:styleId="a5">
    <w:name w:val="Основной текст с отступом Знак"/>
    <w:link w:val="a4"/>
    <w:rsid w:val="00EC0DB2"/>
    <w:rPr>
      <w:color w:val="000080"/>
      <w:sz w:val="32"/>
      <w:szCs w:val="24"/>
    </w:rPr>
  </w:style>
  <w:style w:type="character" w:customStyle="1" w:styleId="10">
    <w:name w:val="Заголовок 1 Знак"/>
    <w:link w:val="1"/>
    <w:rsid w:val="000C1A8D"/>
    <w:rPr>
      <w:rFonts w:ascii="Arial" w:hAnsi="Arial" w:cs="Arial"/>
      <w:bCs/>
      <w:smallCaps/>
      <w:kern w:val="1"/>
      <w:sz w:val="28"/>
      <w:szCs w:val="28"/>
      <w:lang w:eastAsia="zh-CN"/>
    </w:rPr>
  </w:style>
  <w:style w:type="table" w:styleId="a6">
    <w:name w:val="Table Grid"/>
    <w:basedOn w:val="a1"/>
    <w:rsid w:val="00DD69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услуги № 4</vt:lpstr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услуги № 4</dc:title>
  <dc:creator>1</dc:creator>
  <cp:lastModifiedBy>Дарья Александровна Яковлева</cp:lastModifiedBy>
  <cp:revision>15</cp:revision>
  <cp:lastPrinted>2014-07-04T02:13:00Z</cp:lastPrinted>
  <dcterms:created xsi:type="dcterms:W3CDTF">2014-08-05T05:04:00Z</dcterms:created>
  <dcterms:modified xsi:type="dcterms:W3CDTF">2017-04-26T05:19:00Z</dcterms:modified>
</cp:coreProperties>
</file>